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8B" w:rsidRDefault="00185F79" w:rsidP="00185F79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185F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                                                      </w:t>
      </w:r>
    </w:p>
    <w:p w:rsidR="00BF748B" w:rsidRDefault="00BF748B" w:rsidP="00185F79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185F79" w:rsidRPr="00185F79" w:rsidRDefault="00185F79" w:rsidP="00185F79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185F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                                </w:t>
      </w:r>
      <w:r w:rsidR="00BF74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                                                                </w:t>
      </w:r>
      <w:r w:rsidRPr="00185F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</w:t>
      </w:r>
    </w:p>
    <w:p w:rsidR="00185F79" w:rsidRPr="00185F79" w:rsidRDefault="00185F79" w:rsidP="00185F79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85F7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</w:t>
      </w:r>
    </w:p>
    <w:p w:rsidR="00185F79" w:rsidRPr="00185F79" w:rsidRDefault="00185F79" w:rsidP="00185F79">
      <w:pPr>
        <w:numPr>
          <w:ilvl w:val="4"/>
          <w:numId w:val="0"/>
        </w:numPr>
        <w:tabs>
          <w:tab w:val="num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РОССИЙСКАЯ  ФЕДЕРАЦИЯ</w:t>
      </w:r>
    </w:p>
    <w:p w:rsidR="00185F79" w:rsidRPr="00185F79" w:rsidRDefault="00185F79" w:rsidP="00185F79">
      <w:pPr>
        <w:numPr>
          <w:ilvl w:val="5"/>
          <w:numId w:val="0"/>
        </w:numPr>
        <w:tabs>
          <w:tab w:val="num" w:pos="0"/>
        </w:tabs>
        <w:spacing w:after="6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85F79" w:rsidRPr="00185F79" w:rsidRDefault="00185F79" w:rsidP="00185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Жигаловский район</w:t>
      </w:r>
    </w:p>
    <w:p w:rsidR="00185F79" w:rsidRPr="00185F79" w:rsidRDefault="00185F79" w:rsidP="00185F79">
      <w:pPr>
        <w:numPr>
          <w:ilvl w:val="5"/>
          <w:numId w:val="0"/>
        </w:numPr>
        <w:tabs>
          <w:tab w:val="num" w:pos="0"/>
        </w:tabs>
        <w:spacing w:after="60" w:line="240" w:lineRule="auto"/>
        <w:ind w:left="-39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Дума </w:t>
      </w:r>
      <w:r w:rsidR="002C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</w:t>
      </w:r>
      <w:bookmarkStart w:id="0" w:name="_GoBack"/>
      <w:bookmarkEnd w:id="0"/>
      <w:r w:rsidRPr="0018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ТОГО СОЗЫВА</w:t>
      </w:r>
    </w:p>
    <w:p w:rsidR="00185F79" w:rsidRPr="00185F79" w:rsidRDefault="00185F79" w:rsidP="00185F79">
      <w:pPr>
        <w:numPr>
          <w:ilvl w:val="5"/>
          <w:numId w:val="0"/>
        </w:numPr>
        <w:tabs>
          <w:tab w:val="num" w:pos="0"/>
        </w:tabs>
        <w:spacing w:after="6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Лукиновского сельского поселения</w:t>
      </w:r>
    </w:p>
    <w:p w:rsidR="00185F79" w:rsidRPr="00185F79" w:rsidRDefault="00185F79" w:rsidP="00185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 Е Ш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80"/>
      </w:tblGrid>
      <w:tr w:rsidR="00185F79" w:rsidRPr="00185F79" w:rsidTr="00507F2A">
        <w:trPr>
          <w:cantSplit/>
          <w:trHeight w:val="719"/>
        </w:trPr>
        <w:tc>
          <w:tcPr>
            <w:tcW w:w="9180" w:type="dxa"/>
          </w:tcPr>
          <w:p w:rsidR="00185F79" w:rsidRDefault="00185F79" w:rsidP="00185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666414, </w:t>
            </w:r>
            <w:proofErr w:type="spellStart"/>
            <w:r w:rsidRPr="0018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18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18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укиново</w:t>
            </w:r>
            <w:proofErr w:type="spellEnd"/>
            <w:r w:rsidRPr="0018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 ул.Набережная, 14 тел/факс 23-3-32 </w:t>
            </w:r>
            <w:hyperlink r:id="rId5" w:history="1">
              <w:r w:rsidR="00BF748B" w:rsidRPr="00F24C8A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nina</w:t>
              </w:r>
              <w:r w:rsidR="00BF748B" w:rsidRPr="00F24C8A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r w:rsidR="00BF748B" w:rsidRPr="00F24C8A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zamashikova</w:t>
              </w:r>
              <w:r w:rsidR="00BF748B" w:rsidRPr="00F24C8A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@</w:t>
              </w:r>
              <w:r w:rsidR="00BF748B" w:rsidRPr="00F24C8A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ya</w:t>
              </w:r>
              <w:r w:rsidR="00BF748B" w:rsidRPr="00F24C8A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r w:rsidR="00BF748B" w:rsidRPr="00F24C8A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ru</w:t>
              </w:r>
            </w:hyperlink>
            <w:r w:rsidRPr="0018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F748B" w:rsidRPr="00185F79" w:rsidRDefault="00BF748B" w:rsidP="00185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5F79" w:rsidRPr="00185F79" w:rsidRDefault="00185F79" w:rsidP="00185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85F79" w:rsidRDefault="00B50FFD" w:rsidP="00185F79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22</w:t>
      </w:r>
      <w:r w:rsidR="00185F79" w:rsidRPr="00185F7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185F79" w:rsidRPr="00185F7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="00185F79" w:rsidRPr="00185F7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г.   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17</w:t>
      </w:r>
    </w:p>
    <w:p w:rsidR="00BF748B" w:rsidRPr="00185F79" w:rsidRDefault="00BF748B" w:rsidP="00185F79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85F79" w:rsidRPr="00185F79" w:rsidRDefault="00185F79" w:rsidP="00185F7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85F79" w:rsidRPr="00185F79" w:rsidRDefault="00185F79" w:rsidP="00185F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ВНЕСЕНИИ ИЗМЕНЕНИЙ В</w:t>
      </w:r>
      <w:r w:rsidRPr="00185F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Е</w:t>
      </w:r>
      <w:r w:rsidRPr="00185F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</w:t>
      </w:r>
    </w:p>
    <w:p w:rsidR="00185F79" w:rsidRPr="00185F79" w:rsidRDefault="00185F79" w:rsidP="00185F7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85F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МУНИЦИПАЛЬНОМ ЖИЛИЩНОМ КОНТРОЛЕ В ЛУКИНОВСКОМ МУНИЦИПАЛЬНОМ ОБРАЗОВАНИИ </w:t>
      </w:r>
    </w:p>
    <w:p w:rsidR="003C70D9" w:rsidRDefault="003C70D9"/>
    <w:p w:rsidR="00185F79" w:rsidRDefault="00185F79" w:rsidP="00185F79">
      <w:pPr>
        <w:jc w:val="both"/>
      </w:pPr>
    </w:p>
    <w:p w:rsidR="00185F79" w:rsidRDefault="00185F79" w:rsidP="00185F79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48591B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proofErr w:type="gramStart"/>
      <w:r w:rsidRPr="00185F79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185F79">
        <w:rPr>
          <w:rFonts w:ascii="Times New Roman" w:hAnsi="Times New Roman" w:cs="Times New Roman"/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185F79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85F79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132C9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</w:t>
      </w:r>
      <w:r w:rsidRPr="00185F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экспертного заключения № 3824 на муниципальный нормативный правовой акт</w:t>
      </w:r>
      <w:r w:rsidR="009132C9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185F79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статьями 31 Устава Лукиновского муниципального образования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bookmarkStart w:id="1" w:name="_Hlk122432444"/>
      <w:r w:rsidR="009132C9">
        <w:rPr>
          <w:rFonts w:ascii="Times New Roman" w:hAnsi="Times New Roman" w:cs="Times New Roman"/>
          <w:bCs/>
          <w:kern w:val="2"/>
          <w:sz w:val="28"/>
          <w:szCs w:val="28"/>
        </w:rPr>
        <w:t>внести</w:t>
      </w:r>
      <w:proofErr w:type="gramEnd"/>
      <w:r w:rsidR="009132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Решение Думы «</w:t>
      </w:r>
      <w:r w:rsidRPr="009132C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bookmarkEnd w:id="1"/>
      <w:r w:rsidR="009132C9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="009132C9" w:rsidRPr="009132C9">
        <w:rPr>
          <w:rFonts w:ascii="Times New Roman" w:hAnsi="Times New Roman" w:cs="Times New Roman"/>
          <w:bCs/>
          <w:kern w:val="2"/>
          <w:sz w:val="28"/>
          <w:szCs w:val="28"/>
        </w:rPr>
        <w:t>Положени</w:t>
      </w:r>
      <w:r w:rsidR="009132C9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9132C9" w:rsidRPr="009132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о муниципальном жилищном контроле в Лукиновском муниципальном образовании</w:t>
      </w:r>
      <w:r w:rsidR="009132C9">
        <w:rPr>
          <w:rFonts w:ascii="Times New Roman" w:hAnsi="Times New Roman" w:cs="Times New Roman"/>
          <w:bCs/>
          <w:kern w:val="2"/>
          <w:sz w:val="28"/>
          <w:szCs w:val="28"/>
        </w:rPr>
        <w:t>» от 11.01.2022 г. № 93 следующие изменения</w:t>
      </w:r>
      <w:r w:rsidR="0040600B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261BC8" w:rsidRPr="0048591B" w:rsidRDefault="0048591B" w:rsidP="00485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261BC8" w:rsidRPr="0048591B">
        <w:rPr>
          <w:rFonts w:ascii="Times New Roman" w:hAnsi="Times New Roman" w:cs="Times New Roman"/>
          <w:sz w:val="28"/>
          <w:szCs w:val="28"/>
        </w:rPr>
        <w:t xml:space="preserve">В пункте 3.4 после слов «Федерального закона № 248» дополнить </w:t>
      </w:r>
      <w:proofErr w:type="gramStart"/>
      <w:r w:rsidR="00261BC8" w:rsidRPr="0048591B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261BC8" w:rsidRPr="0048591B">
        <w:rPr>
          <w:rFonts w:ascii="Times New Roman" w:hAnsi="Times New Roman" w:cs="Times New Roman"/>
          <w:sz w:val="28"/>
          <w:szCs w:val="28"/>
        </w:rPr>
        <w:t>ФЗ»;</w:t>
      </w:r>
    </w:p>
    <w:p w:rsidR="00261BC8" w:rsidRPr="0048591B" w:rsidRDefault="0048591B" w:rsidP="00485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591B">
        <w:rPr>
          <w:rFonts w:ascii="Times New Roman" w:hAnsi="Times New Roman" w:cs="Times New Roman"/>
          <w:sz w:val="28"/>
          <w:szCs w:val="28"/>
        </w:rPr>
        <w:t xml:space="preserve">2. </w:t>
      </w:r>
      <w:r w:rsidR="00261BC8" w:rsidRPr="0048591B">
        <w:rPr>
          <w:rFonts w:ascii="Times New Roman" w:hAnsi="Times New Roman" w:cs="Times New Roman"/>
          <w:sz w:val="28"/>
          <w:szCs w:val="28"/>
        </w:rPr>
        <w:t>В пункте 3.9 слова «граждан, юридических лиц и индивидуальных предпринимателей» заменить словами «контролируемых лиц;</w:t>
      </w:r>
    </w:p>
    <w:p w:rsidR="0040600B" w:rsidRPr="0048591B" w:rsidRDefault="0048591B" w:rsidP="0048591B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</w:t>
      </w:r>
      <w:r w:rsidRPr="0048591B">
        <w:rPr>
          <w:rFonts w:ascii="Times New Roman" w:hAnsi="Times New Roman" w:cs="Times New Roman"/>
          <w:bCs/>
          <w:kern w:val="2"/>
          <w:sz w:val="28"/>
          <w:szCs w:val="28"/>
        </w:rPr>
        <w:t xml:space="preserve">3. </w:t>
      </w:r>
      <w:r w:rsidR="00261BC8" w:rsidRPr="0048591B">
        <w:rPr>
          <w:rFonts w:ascii="Times New Roman" w:hAnsi="Times New Roman" w:cs="Times New Roman"/>
          <w:bCs/>
          <w:kern w:val="2"/>
          <w:sz w:val="28"/>
          <w:szCs w:val="28"/>
        </w:rPr>
        <w:t>Подпункт 1 пункта 3.11 исключить;</w:t>
      </w:r>
    </w:p>
    <w:p w:rsidR="00F4226A" w:rsidRPr="0048591B" w:rsidRDefault="0048591B" w:rsidP="0048591B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3.11 изложить в новой редакции:</w:t>
      </w:r>
    </w:p>
    <w:p w:rsidR="00B50FFD" w:rsidRPr="0048591B" w:rsidRDefault="0048591B" w:rsidP="004859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61BC8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невозможности присутс</w:t>
      </w:r>
      <w:r w:rsidR="00374321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твия при проведении контрольного мероприятия </w:t>
      </w:r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предприниматель, гражданин, являющиеся контролируемыми лицами вправе </w:t>
      </w:r>
      <w:r w:rsidR="00374321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направить</w:t>
      </w:r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374321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невозможности</w:t>
      </w:r>
      <w:r w:rsidR="00374321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</w:t>
      </w:r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присутствия при проведении контрольного</w:t>
      </w:r>
      <w:r w:rsidR="00374321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мероприятия, в </w:t>
      </w:r>
      <w:proofErr w:type="gramStart"/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</w:t>
      </w:r>
      <w:r w:rsidR="00374321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переносится </w:t>
      </w:r>
      <w:r w:rsidR="00374321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</w:t>
      </w:r>
      <w:r w:rsidR="00F4226A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</w:t>
      </w:r>
      <w:r w:rsidR="00374321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(но не более чем на 20 дней</w:t>
      </w:r>
      <w:r w:rsidR="004A6871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при одновременном соблюдении следующих условий:</w:t>
      </w:r>
    </w:p>
    <w:p w:rsidR="00B50FFD" w:rsidRPr="0048591B" w:rsidRDefault="0048591B" w:rsidP="004859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1) </w:t>
      </w:r>
      <w:r w:rsidR="00B50FFD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B50FFD" w:rsidRPr="0048591B" w:rsidRDefault="0048591B" w:rsidP="004859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 </w:t>
      </w:r>
      <w:r w:rsidR="00B50FFD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имеются уважительные причины для отсутствия индивидуального предпринимателя, гражданина, </w:t>
      </w:r>
      <w:proofErr w:type="gramStart"/>
      <w:r w:rsidR="00B50FFD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являющихся</w:t>
      </w:r>
      <w:proofErr w:type="gramEnd"/>
      <w:r w:rsidR="00B50FFD" w:rsidRPr="0048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контролируемыми лицами (болезнь, командировка и т.п.) при проведении контрольного мероприятия».</w:t>
      </w:r>
    </w:p>
    <w:p w:rsidR="00B50FFD" w:rsidRPr="00B50FFD" w:rsidRDefault="00B50FFD" w:rsidP="00B50FFD">
      <w:pPr>
        <w:ind w:left="9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7ED7" w:rsidRPr="0048591B" w:rsidRDefault="00B50FFD" w:rsidP="00407ED7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tbl>
      <w:tblPr>
        <w:tblW w:w="0" w:type="auto"/>
        <w:tblLook w:val="04A0"/>
      </w:tblPr>
      <w:tblGrid>
        <w:gridCol w:w="4955"/>
      </w:tblGrid>
      <w:tr w:rsidR="00407ED7" w:rsidRPr="00407ED7" w:rsidTr="005A2409">
        <w:tc>
          <w:tcPr>
            <w:tcW w:w="4955" w:type="dxa"/>
            <w:shd w:val="clear" w:color="auto" w:fill="auto"/>
          </w:tcPr>
          <w:p w:rsidR="00BF748B" w:rsidRPr="0048591B" w:rsidRDefault="0048591B" w:rsidP="00407ED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bookmarkStart w:id="2" w:name="_Hlk122603552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Председатель Думы </w:t>
            </w:r>
          </w:p>
        </w:tc>
      </w:tr>
      <w:tr w:rsidR="00407ED7" w:rsidRPr="00407ED7" w:rsidTr="003C3E46">
        <w:trPr>
          <w:trHeight w:val="1371"/>
        </w:trPr>
        <w:tc>
          <w:tcPr>
            <w:tcW w:w="4955" w:type="dxa"/>
            <w:shd w:val="clear" w:color="auto" w:fill="auto"/>
          </w:tcPr>
          <w:p w:rsidR="0048591B" w:rsidRDefault="00407ED7" w:rsidP="00407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07ED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Глава Лукиновского</w:t>
            </w:r>
          </w:p>
          <w:p w:rsidR="00407ED7" w:rsidRPr="00407ED7" w:rsidRDefault="00407ED7" w:rsidP="00407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407ED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07ED7" w:rsidRPr="00407ED7" w:rsidRDefault="00BF748B" w:rsidP="00407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Н.Н.</w:t>
            </w:r>
            <w:r w:rsidR="004859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Константинова</w:t>
            </w:r>
          </w:p>
        </w:tc>
      </w:tr>
      <w:bookmarkEnd w:id="2"/>
    </w:tbl>
    <w:p w:rsidR="00407ED7" w:rsidRPr="00407ED7" w:rsidRDefault="00407ED7" w:rsidP="00407E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ED7" w:rsidRPr="00407ED7" w:rsidSect="006B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799"/>
    <w:multiLevelType w:val="hybridMultilevel"/>
    <w:tmpl w:val="6730F884"/>
    <w:lvl w:ilvl="0" w:tplc="AF1AF27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5BB15692"/>
    <w:multiLevelType w:val="hybridMultilevel"/>
    <w:tmpl w:val="2398E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83694D"/>
    <w:multiLevelType w:val="hybridMultilevel"/>
    <w:tmpl w:val="553EA2F4"/>
    <w:lvl w:ilvl="0" w:tplc="AA80673E">
      <w:start w:val="1"/>
      <w:numFmt w:val="decimal"/>
      <w:lvlText w:val="%1)"/>
      <w:lvlJc w:val="left"/>
      <w:pPr>
        <w:ind w:left="16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82323F8"/>
    <w:multiLevelType w:val="hybridMultilevel"/>
    <w:tmpl w:val="9CA033E6"/>
    <w:lvl w:ilvl="0" w:tplc="B81E014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D9"/>
    <w:rsid w:val="00185F79"/>
    <w:rsid w:val="00261BC8"/>
    <w:rsid w:val="002C3B23"/>
    <w:rsid w:val="00374321"/>
    <w:rsid w:val="003C3E46"/>
    <w:rsid w:val="003C70D9"/>
    <w:rsid w:val="0040600B"/>
    <w:rsid w:val="00407ED7"/>
    <w:rsid w:val="0048591B"/>
    <w:rsid w:val="004A6871"/>
    <w:rsid w:val="00640CBE"/>
    <w:rsid w:val="006B6DA3"/>
    <w:rsid w:val="009132C9"/>
    <w:rsid w:val="00B50FFD"/>
    <w:rsid w:val="00BF748B"/>
    <w:rsid w:val="00F324EC"/>
    <w:rsid w:val="00F4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4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748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B50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Константинова</dc:creator>
  <cp:keywords/>
  <dc:description/>
  <cp:lastModifiedBy>Admin</cp:lastModifiedBy>
  <cp:revision>9</cp:revision>
  <cp:lastPrinted>2023-03-01T07:46:00Z</cp:lastPrinted>
  <dcterms:created xsi:type="dcterms:W3CDTF">2022-12-20T04:33:00Z</dcterms:created>
  <dcterms:modified xsi:type="dcterms:W3CDTF">2023-03-02T01:07:00Z</dcterms:modified>
</cp:coreProperties>
</file>