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69" w:rsidRDefault="00B83069" w:rsidP="00B83069">
      <w:pPr>
        <w:ind w:left="1080"/>
        <w:jc w:val="both"/>
      </w:pPr>
    </w:p>
    <w:p w:rsidR="00B83069" w:rsidRDefault="00B83069" w:rsidP="00B83069">
      <w:pPr>
        <w:ind w:left="1080"/>
        <w:jc w:val="both"/>
      </w:pPr>
    </w:p>
    <w:p w:rsidR="00B83069" w:rsidRDefault="00B83069" w:rsidP="00B83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B83069" w:rsidRDefault="00B83069" w:rsidP="00B83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ОБЛАСТЬ</w:t>
      </w:r>
    </w:p>
    <w:p w:rsidR="00B83069" w:rsidRDefault="00B83069" w:rsidP="00B83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ЖИГАЛОВСКИЙ  РАЙОН</w:t>
      </w:r>
    </w:p>
    <w:p w:rsidR="00B83069" w:rsidRDefault="00B83069" w:rsidP="00B83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ЛУКИНОВСКОЕ СЕЛЬСКОЕ ПОСЕЛЕНИЕ</w:t>
      </w:r>
    </w:p>
    <w:p w:rsidR="00B83069" w:rsidRDefault="00B83069" w:rsidP="00B8306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83069" w:rsidRDefault="00B83069" w:rsidP="00B8306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 xml:space="preserve">666414 с.Лукиновоул.Набережная,14 тел.23-3-32 </w:t>
      </w:r>
      <w:hyperlink r:id="rId4" w:history="1">
        <w:r>
          <w:rPr>
            <w:rStyle w:val="a3"/>
            <w:rFonts w:cs="Arial"/>
            <w:sz w:val="16"/>
            <w:szCs w:val="16"/>
            <w:lang w:val="en-US"/>
          </w:rPr>
          <w:t>nina</w:t>
        </w:r>
        <w:r>
          <w:rPr>
            <w:rStyle w:val="a3"/>
            <w:rFonts w:cs="Arial"/>
            <w:sz w:val="16"/>
            <w:szCs w:val="16"/>
          </w:rPr>
          <w:t>.</w:t>
        </w:r>
        <w:r>
          <w:rPr>
            <w:rStyle w:val="a3"/>
            <w:rFonts w:cs="Arial"/>
            <w:sz w:val="16"/>
            <w:szCs w:val="16"/>
            <w:lang w:val="en-US"/>
          </w:rPr>
          <w:t>zamashikova</w:t>
        </w:r>
        <w:r>
          <w:rPr>
            <w:rStyle w:val="a3"/>
            <w:rFonts w:cs="Arial"/>
            <w:sz w:val="16"/>
            <w:szCs w:val="16"/>
          </w:rPr>
          <w:t>@</w:t>
        </w:r>
        <w:r>
          <w:rPr>
            <w:rStyle w:val="a3"/>
            <w:rFonts w:cs="Arial"/>
            <w:sz w:val="16"/>
            <w:szCs w:val="16"/>
            <w:lang w:val="en-US"/>
          </w:rPr>
          <w:t>ya</w:t>
        </w:r>
        <w:r>
          <w:rPr>
            <w:rStyle w:val="a3"/>
            <w:rFonts w:cs="Arial"/>
            <w:sz w:val="16"/>
            <w:szCs w:val="16"/>
          </w:rPr>
          <w:t>.</w:t>
        </w:r>
        <w:r>
          <w:rPr>
            <w:rStyle w:val="a3"/>
            <w:rFonts w:cs="Arial"/>
            <w:sz w:val="16"/>
            <w:szCs w:val="16"/>
            <w:lang w:val="en-US"/>
          </w:rPr>
          <w:t>ru</w:t>
        </w:r>
      </w:hyperlink>
    </w:p>
    <w:p w:rsidR="00B83069" w:rsidRDefault="00B83069" w:rsidP="00B83069">
      <w:pPr>
        <w:ind w:left="720"/>
        <w:rPr>
          <w:rFonts w:ascii="Arial" w:hAnsi="Arial" w:cs="Arial"/>
          <w:sz w:val="20"/>
          <w:szCs w:val="20"/>
        </w:rPr>
      </w:pPr>
    </w:p>
    <w:p w:rsidR="00B83069" w:rsidRDefault="00B83069" w:rsidP="00B830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3069" w:rsidRDefault="00B83069" w:rsidP="00B83069">
      <w:pPr>
        <w:pStyle w:val="a5"/>
        <w:rPr>
          <w:rFonts w:ascii="Times New Roman" w:hAnsi="Times New Roman"/>
          <w:sz w:val="24"/>
          <w:szCs w:val="24"/>
        </w:rPr>
      </w:pPr>
    </w:p>
    <w:p w:rsidR="00B83069" w:rsidRDefault="00B83069" w:rsidP="00B83069">
      <w:pPr>
        <w:spacing w:before="100" w:beforeAutospacing="1"/>
        <w:jc w:val="both"/>
      </w:pPr>
      <w:r>
        <w:t xml:space="preserve">    10 января 2022 г. №  01 –од</w:t>
      </w:r>
    </w:p>
    <w:p w:rsidR="00B83069" w:rsidRDefault="00B83069" w:rsidP="00B83069">
      <w:pPr>
        <w:spacing w:before="100" w:beforeAutospacing="1"/>
        <w:jc w:val="both"/>
      </w:pPr>
    </w:p>
    <w:p w:rsidR="00B83069" w:rsidRDefault="00B83069" w:rsidP="00B83069">
      <w:pPr>
        <w:spacing w:before="100" w:beforeAutospacing="1"/>
        <w:jc w:val="both"/>
      </w:pPr>
    </w:p>
    <w:p w:rsidR="00B83069" w:rsidRDefault="00B83069" w:rsidP="00B83069">
      <w:pPr>
        <w:jc w:val="both"/>
      </w:pPr>
      <w:r>
        <w:t xml:space="preserve">     Об «Организации </w:t>
      </w:r>
      <w:proofErr w:type="spellStart"/>
      <w:r>
        <w:t>военно</w:t>
      </w:r>
      <w:proofErr w:type="spellEnd"/>
      <w:r>
        <w:t xml:space="preserve"> –учетной</w:t>
      </w:r>
    </w:p>
    <w:p w:rsidR="00B83069" w:rsidRDefault="00B83069" w:rsidP="00B83069">
      <w:pPr>
        <w:jc w:val="both"/>
      </w:pPr>
      <w:r>
        <w:t xml:space="preserve">     работы» на территории Лукиновского</w:t>
      </w:r>
    </w:p>
    <w:p w:rsidR="00B83069" w:rsidRDefault="00B83069" w:rsidP="00B83069">
      <w:pPr>
        <w:jc w:val="both"/>
      </w:pPr>
      <w:r>
        <w:t xml:space="preserve">     сельского поселения.</w:t>
      </w:r>
    </w:p>
    <w:p w:rsidR="00B83069" w:rsidRDefault="00B83069" w:rsidP="00B83069">
      <w:pPr>
        <w:jc w:val="both"/>
      </w:pPr>
    </w:p>
    <w:p w:rsidR="00B83069" w:rsidRDefault="00B83069" w:rsidP="00B83069">
      <w:pPr>
        <w:jc w:val="both"/>
      </w:pPr>
    </w:p>
    <w:p w:rsidR="00B83069" w:rsidRDefault="00B83069" w:rsidP="00B83069">
      <w:pPr>
        <w:jc w:val="both"/>
      </w:pPr>
      <w:r>
        <w:t xml:space="preserve">      В соответствии с Конституцией Российской Федерации, федеральными законами 1996г. № 61 – ФЗ «Об обороне», 1997г. № 31 – ФЗ « О мобилизационной подготовке и мобилизации в Российской Федерации», 1998 г. № 53 – ФЗ «О воинской обязанности и военной службе», 2003г. № 131 – 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</w:t>
      </w:r>
      <w:r w:rsidR="00F87899">
        <w:t>и Положения о воинском учёте», У</w:t>
      </w:r>
      <w:bookmarkStart w:id="0" w:name="_GoBack"/>
      <w:bookmarkEnd w:id="0"/>
      <w:r>
        <w:t>става Лукиновского сельского поселения.</w:t>
      </w:r>
    </w:p>
    <w:p w:rsidR="00B83069" w:rsidRDefault="00B83069" w:rsidP="00B83069">
      <w:pPr>
        <w:jc w:val="both"/>
      </w:pPr>
    </w:p>
    <w:p w:rsidR="00B83069" w:rsidRDefault="00B83069" w:rsidP="00B83069">
      <w:pPr>
        <w:jc w:val="both"/>
      </w:pPr>
      <w:r>
        <w:t xml:space="preserve">   1. Организовать </w:t>
      </w:r>
      <w:proofErr w:type="spellStart"/>
      <w:r>
        <w:t>военно</w:t>
      </w:r>
      <w:proofErr w:type="spellEnd"/>
      <w:r>
        <w:t xml:space="preserve"> – учетную работу на территории Лукиновского сельского поселения.</w:t>
      </w:r>
    </w:p>
    <w:p w:rsidR="00B83069" w:rsidRDefault="00B83069" w:rsidP="00B83069">
      <w:pPr>
        <w:jc w:val="both"/>
      </w:pPr>
      <w:r>
        <w:t xml:space="preserve">   2. За организацию ведения первичного воинского учета назначить </w:t>
      </w:r>
      <w:proofErr w:type="spellStart"/>
      <w:r>
        <w:t>Жучева</w:t>
      </w:r>
      <w:proofErr w:type="spellEnd"/>
      <w:r>
        <w:t xml:space="preserve"> Виктора Николаевича.</w:t>
      </w:r>
    </w:p>
    <w:p w:rsidR="00B83069" w:rsidRDefault="00B83069" w:rsidP="00B83069">
      <w:pPr>
        <w:jc w:val="both"/>
      </w:pPr>
      <w:r>
        <w:t xml:space="preserve">   3.  Утвердить должностные инструкции </w:t>
      </w:r>
      <w:proofErr w:type="spellStart"/>
      <w:r>
        <w:t>военно</w:t>
      </w:r>
      <w:proofErr w:type="spellEnd"/>
      <w:r>
        <w:t xml:space="preserve"> – учетного работника, (прилагается).</w:t>
      </w:r>
    </w:p>
    <w:p w:rsidR="00B83069" w:rsidRDefault="00B83069" w:rsidP="00B83069">
      <w:pPr>
        <w:jc w:val="both"/>
      </w:pPr>
      <w:r>
        <w:t xml:space="preserve">   4. В случае отсутствия военно- учетного работника по уважительным причинам (отпуск, временная нетрудоспособность, командировка) его замещает </w:t>
      </w:r>
      <w:proofErr w:type="spellStart"/>
      <w:r>
        <w:t>Жучёва</w:t>
      </w:r>
      <w:proofErr w:type="spellEnd"/>
      <w:r>
        <w:t xml:space="preserve"> Елена Ивановна – инспектор делопроизводитель</w:t>
      </w:r>
    </w:p>
    <w:p w:rsidR="00B83069" w:rsidRDefault="00B83069" w:rsidP="00B83069">
      <w:pPr>
        <w:jc w:val="both"/>
      </w:pPr>
      <w:r>
        <w:t xml:space="preserve">   5. Контроль за исполнением настоящего распоряжения оставляю за собой.</w:t>
      </w:r>
    </w:p>
    <w:p w:rsidR="00B83069" w:rsidRDefault="00B83069" w:rsidP="00B83069">
      <w:pPr>
        <w:jc w:val="both"/>
      </w:pPr>
    </w:p>
    <w:p w:rsidR="00B83069" w:rsidRDefault="00B83069" w:rsidP="00B83069">
      <w:pPr>
        <w:jc w:val="both"/>
      </w:pPr>
    </w:p>
    <w:p w:rsidR="00B83069" w:rsidRDefault="00B83069" w:rsidP="00B83069">
      <w:pPr>
        <w:jc w:val="both"/>
      </w:pPr>
    </w:p>
    <w:p w:rsidR="00B83069" w:rsidRDefault="00B83069" w:rsidP="00B83069">
      <w:pPr>
        <w:jc w:val="both"/>
      </w:pPr>
    </w:p>
    <w:p w:rsidR="00B83069" w:rsidRDefault="00B83069" w:rsidP="00B83069">
      <w:pPr>
        <w:jc w:val="both"/>
      </w:pPr>
    </w:p>
    <w:p w:rsidR="00B83069" w:rsidRDefault="00B83069" w:rsidP="00B83069">
      <w:pPr>
        <w:jc w:val="both"/>
      </w:pPr>
    </w:p>
    <w:p w:rsidR="00B83069" w:rsidRDefault="00B83069" w:rsidP="00B83069">
      <w:pPr>
        <w:jc w:val="both"/>
      </w:pPr>
      <w:r>
        <w:t>Глава Лукиновского</w:t>
      </w:r>
    </w:p>
    <w:p w:rsidR="00B83069" w:rsidRDefault="00B83069" w:rsidP="00B83069">
      <w:pPr>
        <w:jc w:val="both"/>
      </w:pPr>
      <w:r>
        <w:t>сельского поселения                                                                  Е.Ю.</w:t>
      </w:r>
      <w:r w:rsidR="00F87899">
        <w:rPr>
          <w:lang w:val="en-US"/>
        </w:rPr>
        <w:t xml:space="preserve"> </w:t>
      </w:r>
      <w:proofErr w:type="spellStart"/>
      <w:r>
        <w:t>Дикопольцев</w:t>
      </w:r>
      <w:proofErr w:type="spellEnd"/>
    </w:p>
    <w:p w:rsidR="00B83069" w:rsidRDefault="00B83069" w:rsidP="00B83069">
      <w:pPr>
        <w:jc w:val="both"/>
      </w:pPr>
      <w:r>
        <w:t xml:space="preserve">                  </w:t>
      </w:r>
    </w:p>
    <w:p w:rsidR="00B83069" w:rsidRDefault="00B83069" w:rsidP="00B83069">
      <w:pPr>
        <w:jc w:val="both"/>
      </w:pPr>
    </w:p>
    <w:p w:rsidR="00602DD8" w:rsidRDefault="00F87899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069"/>
    <w:rsid w:val="00116806"/>
    <w:rsid w:val="00634726"/>
    <w:rsid w:val="00663B3E"/>
    <w:rsid w:val="007139F7"/>
    <w:rsid w:val="00A40ED3"/>
    <w:rsid w:val="00B83069"/>
    <w:rsid w:val="00F8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44CC"/>
  <w15:docId w15:val="{777E85B3-E43C-4D4A-B60B-B5C11A0E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06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B83069"/>
    <w:rPr>
      <w:rFonts w:ascii="Calibri" w:hAnsi="Calibri"/>
    </w:rPr>
  </w:style>
  <w:style w:type="paragraph" w:styleId="a5">
    <w:name w:val="No Spacing"/>
    <w:link w:val="a4"/>
    <w:uiPriority w:val="99"/>
    <w:qFormat/>
    <w:rsid w:val="00B8306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zamashikov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Comp1</cp:lastModifiedBy>
  <cp:revision>3</cp:revision>
  <dcterms:created xsi:type="dcterms:W3CDTF">2022-01-11T01:24:00Z</dcterms:created>
  <dcterms:modified xsi:type="dcterms:W3CDTF">2022-01-18T07:53:00Z</dcterms:modified>
</cp:coreProperties>
</file>