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50" w:rsidRDefault="00BE3050" w:rsidP="00BE3050">
      <w:pPr>
        <w:ind w:left="1485"/>
      </w:pPr>
    </w:p>
    <w:p w:rsidR="00BE3050" w:rsidRDefault="00BE3050" w:rsidP="00BE3050">
      <w:pPr>
        <w:ind w:left="1485"/>
      </w:pPr>
    </w:p>
    <w:p w:rsidR="00BE3050" w:rsidRDefault="00BE3050" w:rsidP="00BE3050">
      <w:pPr>
        <w:ind w:left="1485"/>
      </w:pPr>
    </w:p>
    <w:p w:rsidR="00BE3050" w:rsidRDefault="00BE3050" w:rsidP="00BE3050">
      <w:pPr>
        <w:ind w:left="1485"/>
      </w:pPr>
    </w:p>
    <w:p w:rsidR="00BE3050" w:rsidRDefault="00BE3050" w:rsidP="00BE305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>РОССИЙСКАЯ ФЕДЕРАЦИЯ</w:t>
      </w:r>
    </w:p>
    <w:p w:rsidR="00BE3050" w:rsidRDefault="00BE3050" w:rsidP="00BE305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ИРКУТСКАЯ ОБЛАСТЬ</w:t>
      </w:r>
    </w:p>
    <w:p w:rsidR="00BE3050" w:rsidRDefault="00BE3050" w:rsidP="00BE305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ЖИГАЛОВСКИЙ РАЙОН</w:t>
      </w:r>
    </w:p>
    <w:p w:rsidR="00BE3050" w:rsidRDefault="00BE3050" w:rsidP="00BE305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ЛУКИНОВСКОЕ СЕЛЬСКОЕ ПОСЕЛЕНИЕ</w:t>
      </w:r>
    </w:p>
    <w:p w:rsidR="00BE3050" w:rsidRDefault="00BE3050" w:rsidP="00BE3050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РАСПОРЯЖЕНИЕ</w:t>
      </w:r>
    </w:p>
    <w:p w:rsidR="00BE3050" w:rsidRDefault="00BE3050" w:rsidP="00BE30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666414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укиново</w:t>
      </w:r>
      <w:proofErr w:type="spellEnd"/>
      <w:r>
        <w:rPr>
          <w:sz w:val="20"/>
          <w:szCs w:val="20"/>
        </w:rPr>
        <w:t xml:space="preserve"> ул. Набережная, 14 тел./8-39551-23-3-32. </w:t>
      </w:r>
      <w:hyperlink r:id="rId5" w:history="1">
        <w:r>
          <w:rPr>
            <w:rStyle w:val="a3"/>
            <w:sz w:val="20"/>
            <w:szCs w:val="20"/>
            <w:lang w:val="en-US"/>
          </w:rPr>
          <w:t>nina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zamashikova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ya</w:t>
        </w:r>
      </w:hyperlink>
    </w:p>
    <w:p w:rsidR="00BE3050" w:rsidRDefault="00BE3050" w:rsidP="00BE3050">
      <w:pPr>
        <w:jc w:val="both"/>
        <w:rPr>
          <w:sz w:val="20"/>
          <w:szCs w:val="20"/>
        </w:rPr>
      </w:pPr>
    </w:p>
    <w:p w:rsidR="00BE3050" w:rsidRDefault="00BE3050" w:rsidP="00BE3050">
      <w:pPr>
        <w:jc w:val="both"/>
        <w:rPr>
          <w:sz w:val="20"/>
          <w:szCs w:val="20"/>
        </w:rPr>
      </w:pPr>
    </w:p>
    <w:p w:rsidR="00BE3050" w:rsidRDefault="00BE3050" w:rsidP="00BE3050">
      <w:pPr>
        <w:jc w:val="both"/>
      </w:pPr>
    </w:p>
    <w:p w:rsidR="00BE3050" w:rsidRDefault="00BE3050" w:rsidP="00BE3050">
      <w:pPr>
        <w:jc w:val="both"/>
      </w:pPr>
      <w:r>
        <w:t>17.06.2021 г.  №  39 – од</w:t>
      </w:r>
    </w:p>
    <w:p w:rsidR="00BE3050" w:rsidRDefault="00BE3050" w:rsidP="00BE3050">
      <w:pPr>
        <w:jc w:val="both"/>
      </w:pPr>
    </w:p>
    <w:p w:rsidR="00BE3050" w:rsidRDefault="00BE3050" w:rsidP="00BE3050">
      <w:pPr>
        <w:jc w:val="both"/>
      </w:pPr>
    </w:p>
    <w:p w:rsidR="00BE3050" w:rsidRDefault="00BE3050" w:rsidP="00BE3050">
      <w:pPr>
        <w:jc w:val="center"/>
      </w:pPr>
    </w:p>
    <w:p w:rsidR="00BE3050" w:rsidRPr="0063766B" w:rsidRDefault="00BE3050" w:rsidP="00BE3050">
      <w:pPr>
        <w:jc w:val="center"/>
        <w:rPr>
          <w:b/>
        </w:rPr>
      </w:pPr>
      <w:r w:rsidRPr="0063766B">
        <w:rPr>
          <w:b/>
        </w:rPr>
        <w:t>О введении на территории Лукиновского сельского поселения режима функционирования</w:t>
      </w:r>
    </w:p>
    <w:p w:rsidR="00BE3050" w:rsidRPr="0063766B" w:rsidRDefault="00BE3050" w:rsidP="00BE3050">
      <w:pPr>
        <w:jc w:val="center"/>
        <w:rPr>
          <w:b/>
        </w:rPr>
      </w:pPr>
      <w:r w:rsidRPr="0063766B">
        <w:rPr>
          <w:b/>
        </w:rPr>
        <w:t>«Повышенная готовность»</w:t>
      </w:r>
    </w:p>
    <w:p w:rsidR="00BE3050" w:rsidRPr="0063766B" w:rsidRDefault="00BE3050" w:rsidP="00BE3050">
      <w:pPr>
        <w:jc w:val="both"/>
        <w:rPr>
          <w:b/>
        </w:rPr>
      </w:pPr>
    </w:p>
    <w:p w:rsidR="00BE3050" w:rsidRDefault="00BE3050" w:rsidP="00BE3050">
      <w:pPr>
        <w:jc w:val="both"/>
      </w:pPr>
    </w:p>
    <w:p w:rsidR="00BE3050" w:rsidRDefault="00BE3050" w:rsidP="00BE3050">
      <w:pPr>
        <w:jc w:val="both"/>
      </w:pPr>
    </w:p>
    <w:p w:rsidR="00BE3050" w:rsidRDefault="00BE3050" w:rsidP="00BE3050">
      <w:pPr>
        <w:jc w:val="both"/>
      </w:pPr>
      <w:r>
        <w:t xml:space="preserve">        </w:t>
      </w:r>
      <w:r w:rsidR="0063766B">
        <w:t xml:space="preserve">  </w:t>
      </w:r>
      <w:r>
        <w:t xml:space="preserve">В связи с обильными выпавшими осадками, произошел резкий подъем уровня воды в р. </w:t>
      </w:r>
      <w:proofErr w:type="spellStart"/>
      <w:r>
        <w:t>Илга</w:t>
      </w:r>
      <w:proofErr w:type="spellEnd"/>
      <w:r>
        <w:t>. Произошло подтопление участка автомобильной дороги Жигалово – Лукиново.</w:t>
      </w:r>
    </w:p>
    <w:p w:rsidR="00BE3050" w:rsidRDefault="00BE3050" w:rsidP="00BE3050">
      <w:pPr>
        <w:jc w:val="both"/>
      </w:pPr>
      <w:r>
        <w:t>В целях предупреждения возникновения чрезвычайной ситуации, связанной с прекращением транспортного сообщения по автомобильной дороге Жигалово – Лукиново, на участке Тимошино – Байдоново, в соответствии с федеральным законом «О защите населения и территории от чрезвычайных ситуаций природного и техногенного характера» № 68 – ФЗ от 21.12.1994 г. руководствуясь Уставом Лукиновского сельского поселения.</w:t>
      </w:r>
    </w:p>
    <w:p w:rsidR="00BE3050" w:rsidRDefault="00BE3050" w:rsidP="00BE3050">
      <w:pPr>
        <w:jc w:val="both"/>
      </w:pPr>
    </w:p>
    <w:p w:rsidR="00BE3050" w:rsidRDefault="00BE3050" w:rsidP="00BE3050">
      <w:pPr>
        <w:numPr>
          <w:ilvl w:val="0"/>
          <w:numId w:val="1"/>
        </w:numPr>
        <w:jc w:val="both"/>
      </w:pPr>
      <w:r>
        <w:t>Ввести на территории Лукиновского сельского поселения режим функционирования «Повышенная готовность» с 18.00 час 17 июня 2021 года.</w:t>
      </w:r>
    </w:p>
    <w:p w:rsidR="00BE3050" w:rsidRDefault="00BE3050" w:rsidP="00BE3050">
      <w:pPr>
        <w:numPr>
          <w:ilvl w:val="0"/>
          <w:numId w:val="1"/>
        </w:numPr>
        <w:jc w:val="both"/>
      </w:pPr>
      <w:r>
        <w:t>Организовать круглосуточное дежурство из числа руководящего состава в администрации Лукиновского сельского поселения.</w:t>
      </w:r>
    </w:p>
    <w:p w:rsidR="00BE3050" w:rsidRDefault="00BE3050" w:rsidP="00BE3050">
      <w:pPr>
        <w:numPr>
          <w:ilvl w:val="0"/>
          <w:numId w:val="1"/>
        </w:numPr>
        <w:jc w:val="both"/>
      </w:pPr>
      <w:r>
        <w:t xml:space="preserve">Совместно с главой </w:t>
      </w:r>
      <w:proofErr w:type="spellStart"/>
      <w:r>
        <w:t>Тимошинского</w:t>
      </w:r>
      <w:proofErr w:type="spellEnd"/>
      <w:r>
        <w:t xml:space="preserve"> сельского поселения организовать круглосуточный мониторинг состояния полотна автомобильной дороги на участке </w:t>
      </w:r>
      <w:proofErr w:type="gramStart"/>
      <w:r>
        <w:t>Тимошино</w:t>
      </w:r>
      <w:proofErr w:type="gramEnd"/>
      <w:r>
        <w:t xml:space="preserve"> – Байдоново.</w:t>
      </w:r>
    </w:p>
    <w:p w:rsidR="00BE3050" w:rsidRDefault="00BE3050" w:rsidP="00BE3050">
      <w:pPr>
        <w:numPr>
          <w:ilvl w:val="0"/>
          <w:numId w:val="1"/>
        </w:numPr>
        <w:jc w:val="both"/>
      </w:pPr>
      <w:r>
        <w:t>Утвердить график дежурства (прилагается).</w:t>
      </w:r>
    </w:p>
    <w:p w:rsidR="00BE3050" w:rsidRDefault="00BE3050" w:rsidP="00BE305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E3050" w:rsidRDefault="00BE3050" w:rsidP="00BE3050">
      <w:pPr>
        <w:jc w:val="both"/>
      </w:pPr>
    </w:p>
    <w:p w:rsidR="00BE3050" w:rsidRDefault="00BE3050" w:rsidP="00BE3050">
      <w:pPr>
        <w:jc w:val="both"/>
      </w:pPr>
    </w:p>
    <w:p w:rsidR="00BE3050" w:rsidRDefault="00BE3050" w:rsidP="00BE3050">
      <w:pPr>
        <w:jc w:val="both"/>
      </w:pPr>
    </w:p>
    <w:p w:rsidR="00BE3050" w:rsidRDefault="00BE3050" w:rsidP="00BE3050">
      <w:pPr>
        <w:jc w:val="both"/>
      </w:pPr>
    </w:p>
    <w:p w:rsidR="00BE3050" w:rsidRDefault="00BE3050" w:rsidP="00BE3050">
      <w:pPr>
        <w:jc w:val="both"/>
      </w:pPr>
    </w:p>
    <w:p w:rsidR="00BE3050" w:rsidRDefault="00BE3050" w:rsidP="00BE3050">
      <w:pPr>
        <w:jc w:val="both"/>
      </w:pPr>
    </w:p>
    <w:p w:rsidR="00BE3050" w:rsidRDefault="00BE3050" w:rsidP="00BE3050">
      <w:pPr>
        <w:jc w:val="both"/>
      </w:pPr>
      <w:r>
        <w:t>Глава Лукиновского</w:t>
      </w:r>
    </w:p>
    <w:p w:rsidR="00BE3050" w:rsidRDefault="00BE3050" w:rsidP="00BE3050">
      <w:pPr>
        <w:jc w:val="both"/>
      </w:pPr>
      <w:r>
        <w:t>сельского поселения                                                       Е.Ю.</w:t>
      </w:r>
      <w:r w:rsidR="0063766B">
        <w:t xml:space="preserve"> </w:t>
      </w:r>
      <w:r>
        <w:t>Дикопольцев</w:t>
      </w:r>
    </w:p>
    <w:p w:rsidR="00BE3050" w:rsidRDefault="00BE3050" w:rsidP="00BE3050">
      <w:pPr>
        <w:jc w:val="both"/>
      </w:pPr>
    </w:p>
    <w:p w:rsidR="00BE3050" w:rsidRDefault="00BE3050" w:rsidP="00BE3050">
      <w:pPr>
        <w:jc w:val="both"/>
      </w:pPr>
    </w:p>
    <w:p w:rsidR="00BE3050" w:rsidRDefault="00BE3050" w:rsidP="00BE3050">
      <w:pPr>
        <w:jc w:val="center"/>
      </w:pPr>
      <w:r>
        <w:lastRenderedPageBreak/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BE3050" w:rsidRDefault="00BE3050" w:rsidP="00BE3050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>УТВЕРЖДЕН:</w:t>
      </w:r>
    </w:p>
    <w:p w:rsidR="00BE3050" w:rsidRDefault="00BE3050" w:rsidP="00BE3050">
      <w:pPr>
        <w:pStyle w:val="4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Распоряжением Главы </w:t>
      </w:r>
    </w:p>
    <w:p w:rsidR="00BE3050" w:rsidRDefault="00BE3050" w:rsidP="00BE3050">
      <w:pPr>
        <w:jc w:val="right"/>
      </w:pPr>
      <w:r>
        <w:t xml:space="preserve">                                                                                                            Лукиновского сельского</w:t>
      </w:r>
    </w:p>
    <w:p w:rsidR="00BE3050" w:rsidRDefault="00BE3050" w:rsidP="00BE3050">
      <w:pPr>
        <w:jc w:val="right"/>
      </w:pPr>
      <w:r>
        <w:t xml:space="preserve">                                                                                                                    поселения</w:t>
      </w:r>
      <w:r>
        <w:rPr>
          <w:b/>
        </w:rPr>
        <w:t xml:space="preserve">                                                           </w:t>
      </w:r>
    </w:p>
    <w:p w:rsidR="00BE3050" w:rsidRDefault="00BE3050" w:rsidP="00BE3050">
      <w:pPr>
        <w:jc w:val="center"/>
      </w:pPr>
      <w:r>
        <w:t xml:space="preserve">                                                                                                           от  «17» 06. 2021 г. № 39-од</w:t>
      </w:r>
    </w:p>
    <w:p w:rsidR="00BE3050" w:rsidRDefault="00BE3050" w:rsidP="00BE3050">
      <w:pPr>
        <w:jc w:val="center"/>
      </w:pPr>
    </w:p>
    <w:p w:rsidR="00BE3050" w:rsidRDefault="00BE3050" w:rsidP="00BE3050">
      <w:pPr>
        <w:jc w:val="center"/>
      </w:pPr>
    </w:p>
    <w:p w:rsidR="00BE3050" w:rsidRDefault="00BE3050" w:rsidP="00BE305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E3050" w:rsidRDefault="00BE3050" w:rsidP="00BE305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 Ф И К</w:t>
      </w:r>
    </w:p>
    <w:p w:rsidR="00BE3050" w:rsidRDefault="00BE3050" w:rsidP="00BE3050">
      <w:pPr>
        <w:jc w:val="center"/>
      </w:pPr>
      <w:r>
        <w:t xml:space="preserve">дежурства </w:t>
      </w:r>
      <w:proofErr w:type="gramStart"/>
      <w:r>
        <w:t>ответственных</w:t>
      </w:r>
      <w:proofErr w:type="gramEnd"/>
      <w:r>
        <w:t xml:space="preserve"> </w:t>
      </w:r>
    </w:p>
    <w:p w:rsidR="00BE3050" w:rsidRDefault="00BE3050" w:rsidP="00BE3050">
      <w:pPr>
        <w:jc w:val="center"/>
      </w:pPr>
      <w:r>
        <w:t>по администрации Лукиновского МО в период с 18.00 часов 17.06.2021 г.                                        до 8.00 часов 18.06.2021г. с 8.00 до 21.00 часа.</w:t>
      </w:r>
    </w:p>
    <w:p w:rsidR="00BE3050" w:rsidRDefault="00BE3050" w:rsidP="00BE3050">
      <w:pPr>
        <w:jc w:val="center"/>
      </w:pPr>
    </w:p>
    <w:tbl>
      <w:tblPr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7"/>
        <w:gridCol w:w="4458"/>
        <w:gridCol w:w="2690"/>
        <w:gridCol w:w="4215"/>
        <w:gridCol w:w="2690"/>
      </w:tblGrid>
      <w:tr w:rsidR="00BE3050" w:rsidTr="00BE3050">
        <w:trPr>
          <w:gridAfter w:val="2"/>
          <w:wAfter w:w="6902" w:type="dxa"/>
          <w:trHeight w:val="33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50" w:rsidRDefault="00BE3050">
            <w:pPr>
              <w:jc w:val="center"/>
            </w:pPr>
            <w:r>
              <w:t xml:space="preserve">Дата </w:t>
            </w:r>
          </w:p>
          <w:p w:rsidR="00BE3050" w:rsidRDefault="00BE3050">
            <w:pPr>
              <w:jc w:val="center"/>
            </w:pPr>
            <w:r>
              <w:t>дежурства</w:t>
            </w:r>
          </w:p>
          <w:p w:rsidR="00BE3050" w:rsidRDefault="00BE3050">
            <w:pPr>
              <w:jc w:val="center"/>
            </w:pPr>
            <w:r>
              <w:t>с 18.00 до 8.00</w:t>
            </w:r>
          </w:p>
          <w:p w:rsidR="00BE3050" w:rsidRDefault="00BE3050">
            <w:pPr>
              <w:jc w:val="center"/>
            </w:pPr>
            <w:r>
              <w:t>с 8.00 до 21.00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50" w:rsidRDefault="00BE3050">
            <w:pPr>
              <w:jc w:val="center"/>
            </w:pPr>
            <w:r>
              <w:t xml:space="preserve">Ф.И.О. ответственного по </w:t>
            </w:r>
          </w:p>
          <w:p w:rsidR="00BE3050" w:rsidRDefault="00BE3050">
            <w:pPr>
              <w:jc w:val="center"/>
            </w:pPr>
            <w:r>
              <w:t xml:space="preserve">администрации, </w:t>
            </w:r>
          </w:p>
          <w:p w:rsidR="00BE3050" w:rsidRDefault="00BE3050">
            <w:pPr>
              <w:jc w:val="center"/>
            </w:pPr>
            <w:r>
              <w:t>тел.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50" w:rsidRDefault="00BE3050">
            <w:pPr>
              <w:jc w:val="center"/>
            </w:pPr>
          </w:p>
          <w:p w:rsidR="00BE3050" w:rsidRDefault="00BE3050">
            <w:pPr>
              <w:jc w:val="center"/>
            </w:pPr>
            <w:r>
              <w:t>Водитель</w:t>
            </w:r>
          </w:p>
          <w:p w:rsidR="00BE3050" w:rsidRDefault="00BE3050">
            <w:pPr>
              <w:jc w:val="center"/>
            </w:pPr>
          </w:p>
        </w:tc>
      </w:tr>
      <w:tr w:rsidR="00BE3050" w:rsidTr="00BE3050">
        <w:trPr>
          <w:gridAfter w:val="2"/>
          <w:wAfter w:w="6902" w:type="dxa"/>
          <w:trHeight w:val="10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50" w:rsidRDefault="00BE3050">
            <w:pPr>
              <w:jc w:val="center"/>
            </w:pPr>
            <w: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50" w:rsidRDefault="00BE3050">
            <w:pPr>
              <w:jc w:val="center"/>
            </w:pPr>
            <w: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50" w:rsidRDefault="00BE3050">
            <w:pPr>
              <w:jc w:val="center"/>
            </w:pPr>
            <w:r>
              <w:t>3</w:t>
            </w:r>
          </w:p>
        </w:tc>
      </w:tr>
      <w:tr w:rsidR="00BE3050" w:rsidTr="00BE3050">
        <w:trPr>
          <w:gridAfter w:val="2"/>
          <w:wAfter w:w="6902" w:type="dxa"/>
          <w:trHeight w:val="56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50" w:rsidRDefault="00BE3050">
            <w:pPr>
              <w:jc w:val="center"/>
            </w:pPr>
            <w:r>
              <w:t>17.06.2021 г.</w:t>
            </w:r>
          </w:p>
          <w:p w:rsidR="00BE3050" w:rsidRDefault="00BE3050">
            <w:pPr>
              <w:jc w:val="center"/>
            </w:pPr>
            <w:r>
              <w:t>18.06.2021 г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50" w:rsidRDefault="00BE3050">
            <w:pPr>
              <w:jc w:val="center"/>
            </w:pPr>
            <w:r>
              <w:t>Жучев Виктор Николаевич</w:t>
            </w:r>
          </w:p>
          <w:p w:rsidR="00BE3050" w:rsidRDefault="00BE3050">
            <w:pPr>
              <w:jc w:val="center"/>
            </w:pPr>
            <w:r>
              <w:t>тел. дом  23-3-29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50" w:rsidRDefault="00BE3050">
            <w:r>
              <w:t xml:space="preserve">                                                               </w:t>
            </w:r>
          </w:p>
          <w:p w:rsidR="00BE3050" w:rsidRDefault="00BE3050">
            <w:r>
              <w:t xml:space="preserve">    </w:t>
            </w:r>
          </w:p>
          <w:p w:rsidR="00BE3050" w:rsidRDefault="00BE3050">
            <w:r>
              <w:t xml:space="preserve"> Винокуров А.М.</w:t>
            </w:r>
          </w:p>
          <w:p w:rsidR="00BE3050" w:rsidRDefault="00BE3050">
            <w:r>
              <w:t xml:space="preserve">  тел. дом. 23-3-38</w:t>
            </w:r>
          </w:p>
          <w:p w:rsidR="00BE3050" w:rsidRDefault="00BE3050"/>
        </w:tc>
      </w:tr>
      <w:tr w:rsidR="00BE3050" w:rsidTr="00BE3050">
        <w:trPr>
          <w:gridAfter w:val="2"/>
          <w:wAfter w:w="6902" w:type="dxa"/>
          <w:trHeight w:val="41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50" w:rsidRDefault="00BE3050">
            <w:pPr>
              <w:jc w:val="center"/>
            </w:pPr>
            <w:r>
              <w:t>18.06.2021 г.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50" w:rsidRDefault="00BE3050">
            <w:pPr>
              <w:jc w:val="center"/>
            </w:pPr>
            <w:r>
              <w:t>Дикопольцев Евгений Юрьевич</w:t>
            </w:r>
          </w:p>
          <w:p w:rsidR="00BE3050" w:rsidRDefault="00BE3050">
            <w:pPr>
              <w:jc w:val="center"/>
            </w:pPr>
            <w:r>
              <w:t>тел. дом 23-3-44</w:t>
            </w: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50" w:rsidRDefault="00BE3050"/>
        </w:tc>
      </w:tr>
      <w:tr w:rsidR="00BE3050" w:rsidTr="00BE3050">
        <w:trPr>
          <w:gridAfter w:val="2"/>
          <w:wAfter w:w="6902" w:type="dxa"/>
          <w:trHeight w:val="674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50" w:rsidRDefault="00BE3050">
            <w:pPr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50" w:rsidRDefault="00BE3050">
            <w:pPr>
              <w:jc w:val="center"/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50" w:rsidRDefault="00BE3050"/>
        </w:tc>
      </w:tr>
      <w:tr w:rsidR="00BE3050" w:rsidTr="00BE3050">
        <w:trPr>
          <w:gridBefore w:val="2"/>
          <w:wBefore w:w="6902" w:type="dxa"/>
          <w:trHeight w:val="2931"/>
        </w:trPr>
        <w:tc>
          <w:tcPr>
            <w:tcW w:w="6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050" w:rsidRDefault="00BE3050">
            <w:pPr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050" w:rsidRDefault="00BE3050"/>
        </w:tc>
      </w:tr>
    </w:tbl>
    <w:p w:rsidR="00602DD8" w:rsidRDefault="00E35DF6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7851"/>
    <w:multiLevelType w:val="hybridMultilevel"/>
    <w:tmpl w:val="8E2CDB42"/>
    <w:lvl w:ilvl="0" w:tplc="0E3A08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3050"/>
    <w:rsid w:val="00116806"/>
    <w:rsid w:val="00634726"/>
    <w:rsid w:val="0063766B"/>
    <w:rsid w:val="00663B3E"/>
    <w:rsid w:val="007139F7"/>
    <w:rsid w:val="00B12977"/>
    <w:rsid w:val="00B83DD1"/>
    <w:rsid w:val="00BE3050"/>
    <w:rsid w:val="00E3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30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E30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30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E3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E3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</cp:revision>
  <dcterms:created xsi:type="dcterms:W3CDTF">2021-06-18T02:07:00Z</dcterms:created>
  <dcterms:modified xsi:type="dcterms:W3CDTF">2021-06-18T02:32:00Z</dcterms:modified>
</cp:coreProperties>
</file>