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31" w:rsidRDefault="00643231" w:rsidP="00643231">
      <w:pPr>
        <w:jc w:val="both"/>
        <w:rPr>
          <w:sz w:val="28"/>
          <w:szCs w:val="28"/>
        </w:rPr>
      </w:pPr>
    </w:p>
    <w:p w:rsidR="00643231" w:rsidRDefault="00643231" w:rsidP="00643231">
      <w:pPr>
        <w:jc w:val="both"/>
        <w:rPr>
          <w:sz w:val="28"/>
          <w:szCs w:val="28"/>
        </w:rPr>
      </w:pPr>
    </w:p>
    <w:p w:rsidR="00643231" w:rsidRDefault="00643231" w:rsidP="00643231">
      <w:pPr>
        <w:jc w:val="both"/>
        <w:rPr>
          <w:sz w:val="28"/>
          <w:szCs w:val="28"/>
        </w:rPr>
      </w:pPr>
    </w:p>
    <w:p w:rsidR="00643231" w:rsidRDefault="00643231" w:rsidP="0064323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РОССИЙСКАЯ  ФЕДЕРАЦИЯ</w:t>
      </w:r>
    </w:p>
    <w:p w:rsidR="00643231" w:rsidRDefault="00643231" w:rsidP="00643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643231" w:rsidRDefault="00643231" w:rsidP="00643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 РАЙОН</w:t>
      </w:r>
    </w:p>
    <w:p w:rsidR="00643231" w:rsidRDefault="00643231" w:rsidP="00643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643231" w:rsidRDefault="00643231" w:rsidP="006432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43231" w:rsidRDefault="00643231" w:rsidP="006432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666414 с</w:t>
      </w:r>
      <w:proofErr w:type="gramStart"/>
      <w:r>
        <w:rPr>
          <w:rFonts w:ascii="Arial" w:hAnsi="Arial" w:cs="Arial"/>
          <w:sz w:val="20"/>
          <w:szCs w:val="20"/>
        </w:rPr>
        <w:t>.Л</w:t>
      </w:r>
      <w:proofErr w:type="gramEnd"/>
      <w:r>
        <w:rPr>
          <w:rFonts w:ascii="Arial" w:hAnsi="Arial" w:cs="Arial"/>
          <w:sz w:val="20"/>
          <w:szCs w:val="20"/>
        </w:rPr>
        <w:t xml:space="preserve">укиновоул.Набережная,14тел.23-3-32 </w:t>
      </w:r>
      <w:hyperlink r:id="rId5" w:history="1">
        <w:r>
          <w:rPr>
            <w:rStyle w:val="a3"/>
            <w:rFonts w:cs="Arial"/>
            <w:sz w:val="20"/>
            <w:szCs w:val="20"/>
            <w:lang w:val="en-US"/>
          </w:rPr>
          <w:t>nina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zamashikova</w:t>
        </w:r>
        <w:r>
          <w:rPr>
            <w:rStyle w:val="a3"/>
            <w:rFonts w:cs="Arial"/>
            <w:sz w:val="20"/>
            <w:szCs w:val="20"/>
          </w:rPr>
          <w:t>@</w:t>
        </w:r>
        <w:r>
          <w:rPr>
            <w:rStyle w:val="a3"/>
            <w:rFonts w:cs="Arial"/>
            <w:sz w:val="20"/>
            <w:szCs w:val="20"/>
            <w:lang w:val="en-US"/>
          </w:rPr>
          <w:t>ya</w:t>
        </w:r>
        <w:r>
          <w:rPr>
            <w:rStyle w:val="a3"/>
            <w:rFonts w:cs="Arial"/>
            <w:sz w:val="20"/>
            <w:szCs w:val="20"/>
          </w:rPr>
          <w:t>.</w:t>
        </w:r>
        <w:r>
          <w:rPr>
            <w:rStyle w:val="a3"/>
            <w:rFonts w:cs="Arial"/>
            <w:sz w:val="20"/>
            <w:szCs w:val="20"/>
            <w:lang w:val="en-US"/>
          </w:rPr>
          <w:t>ru</w:t>
        </w:r>
      </w:hyperlink>
    </w:p>
    <w:p w:rsidR="00643231" w:rsidRDefault="00643231" w:rsidP="00643231">
      <w:pPr>
        <w:jc w:val="both"/>
        <w:rPr>
          <w:rFonts w:ascii="Arial" w:hAnsi="Arial" w:cs="Arial"/>
          <w:sz w:val="20"/>
          <w:szCs w:val="20"/>
        </w:rPr>
      </w:pPr>
    </w:p>
    <w:p w:rsidR="00643231" w:rsidRDefault="00643231" w:rsidP="00643231">
      <w:pPr>
        <w:jc w:val="both"/>
        <w:rPr>
          <w:rFonts w:ascii="Arial" w:hAnsi="Arial" w:cs="Arial"/>
          <w:sz w:val="20"/>
          <w:szCs w:val="20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  <w:r>
        <w:rPr>
          <w:sz w:val="28"/>
          <w:szCs w:val="28"/>
        </w:rPr>
        <w:t>23.12.2020г . № 52 – од</w:t>
      </w: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  <w:r>
        <w:rPr>
          <w:sz w:val="28"/>
          <w:szCs w:val="28"/>
        </w:rPr>
        <w:t>О выходном дне</w:t>
      </w: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Указом Губернатора Иркутской области от 21 декабря 2020 года № 359 –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, на основании распоряжения мэра  муниципального образования «</w:t>
      </w:r>
      <w:proofErr w:type="spellStart"/>
      <w:r>
        <w:rPr>
          <w:sz w:val="28"/>
          <w:szCs w:val="28"/>
        </w:rPr>
        <w:t>Жигаловский</w:t>
      </w:r>
      <w:proofErr w:type="spellEnd"/>
      <w:r>
        <w:rPr>
          <w:sz w:val="28"/>
          <w:szCs w:val="28"/>
        </w:rPr>
        <w:t xml:space="preserve"> район, руководствуясь статьей 31 Устава Лукиновского муниципального образования,</w:t>
      </w: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в Администрации Лукиновского муниципального образования и подведомственных учреждениях администрации Лукиновского муниципального образования:</w:t>
      </w:r>
    </w:p>
    <w:p w:rsidR="00643231" w:rsidRDefault="00643231" w:rsidP="006432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26 декабря 2020 года рабочим днем;</w:t>
      </w:r>
    </w:p>
    <w:p w:rsidR="00643231" w:rsidRDefault="00643231" w:rsidP="006432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31 декабря 2020 года выходным днем.</w:t>
      </w:r>
    </w:p>
    <w:p w:rsidR="00643231" w:rsidRDefault="00643231" w:rsidP="006432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установить выходной день 31 декабря 2020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организациям независимо от организационно – правовой формы и формы собственности , а также индивидуальным предпринимателям , осуществляющих деятельность на территории Лукиновского муниципального образования.</w:t>
      </w: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</w:p>
    <w:p w:rsidR="00643231" w:rsidRDefault="00643231" w:rsidP="00643231">
      <w:pPr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643231" w:rsidRDefault="00643231" w:rsidP="0064323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Е.Ю.Дикопольцев</w:t>
      </w:r>
      <w:proofErr w:type="spellEnd"/>
      <w:r>
        <w:rPr>
          <w:sz w:val="28"/>
          <w:szCs w:val="28"/>
        </w:rPr>
        <w:t xml:space="preserve"> </w:t>
      </w:r>
    </w:p>
    <w:p w:rsidR="00602DD8" w:rsidRDefault="00643231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93F"/>
    <w:multiLevelType w:val="hybridMultilevel"/>
    <w:tmpl w:val="29E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31"/>
    <w:rsid w:val="00116806"/>
    <w:rsid w:val="004B45C2"/>
    <w:rsid w:val="00634726"/>
    <w:rsid w:val="00643231"/>
    <w:rsid w:val="00663B3E"/>
    <w:rsid w:val="0071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3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2020-12-25T01:33:00Z</dcterms:created>
  <dcterms:modified xsi:type="dcterms:W3CDTF">2020-12-25T01:33:00Z</dcterms:modified>
</cp:coreProperties>
</file>