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C1" w:rsidRDefault="00C160C1" w:rsidP="00C160C1">
      <w:pPr>
        <w:rPr>
          <w:sz w:val="28"/>
          <w:szCs w:val="28"/>
        </w:rPr>
      </w:pPr>
    </w:p>
    <w:p w:rsidR="00C160C1" w:rsidRDefault="00C160C1" w:rsidP="00C160C1">
      <w:pPr>
        <w:rPr>
          <w:sz w:val="28"/>
          <w:szCs w:val="28"/>
        </w:rPr>
      </w:pPr>
    </w:p>
    <w:p w:rsidR="00C160C1" w:rsidRPr="00AF6833" w:rsidRDefault="00C160C1" w:rsidP="00C160C1">
      <w:pPr>
        <w:rPr>
          <w:sz w:val="32"/>
          <w:szCs w:val="32"/>
        </w:rPr>
      </w:pPr>
    </w:p>
    <w:p w:rsidR="00C160C1" w:rsidRPr="00AF6833" w:rsidRDefault="00C160C1" w:rsidP="00C160C1">
      <w:pPr>
        <w:rPr>
          <w:sz w:val="32"/>
          <w:szCs w:val="32"/>
        </w:rPr>
      </w:pPr>
      <w:r w:rsidRPr="00AF6833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</w:t>
      </w:r>
      <w:r w:rsidRPr="00AF6833">
        <w:rPr>
          <w:sz w:val="32"/>
          <w:szCs w:val="32"/>
        </w:rPr>
        <w:t>РОССИЙСКАЯ  ФЕДЕРАЦИЯ</w:t>
      </w:r>
    </w:p>
    <w:p w:rsidR="00C160C1" w:rsidRPr="00AF6833" w:rsidRDefault="00C160C1" w:rsidP="00C160C1">
      <w:pPr>
        <w:jc w:val="center"/>
        <w:rPr>
          <w:sz w:val="32"/>
          <w:szCs w:val="32"/>
        </w:rPr>
      </w:pPr>
      <w:r w:rsidRPr="00AF6833">
        <w:rPr>
          <w:sz w:val="32"/>
          <w:szCs w:val="32"/>
        </w:rPr>
        <w:t>ИРКУТСКАЯ  ОБЛАСТЬ</w:t>
      </w:r>
    </w:p>
    <w:p w:rsidR="00C160C1" w:rsidRPr="00AF6833" w:rsidRDefault="00C160C1" w:rsidP="00C160C1">
      <w:pPr>
        <w:jc w:val="center"/>
        <w:rPr>
          <w:sz w:val="32"/>
          <w:szCs w:val="32"/>
        </w:rPr>
      </w:pPr>
      <w:r w:rsidRPr="00AF6833">
        <w:rPr>
          <w:sz w:val="32"/>
          <w:szCs w:val="32"/>
        </w:rPr>
        <w:t>ЖИГАЛОВСКИЙ  РАЙОН</w:t>
      </w:r>
    </w:p>
    <w:p w:rsidR="00C160C1" w:rsidRPr="00AF6833" w:rsidRDefault="00C160C1" w:rsidP="00C160C1">
      <w:pPr>
        <w:jc w:val="center"/>
        <w:rPr>
          <w:sz w:val="32"/>
          <w:szCs w:val="32"/>
        </w:rPr>
      </w:pPr>
      <w:r w:rsidRPr="00AF6833">
        <w:rPr>
          <w:sz w:val="32"/>
          <w:szCs w:val="32"/>
        </w:rPr>
        <w:t>ЛУКИНОВСКОЕ СЕЛЬСКОЕ ПОСЕЛЕНИЕ</w:t>
      </w:r>
    </w:p>
    <w:p w:rsidR="00C160C1" w:rsidRPr="00AF6833" w:rsidRDefault="00C160C1" w:rsidP="00C160C1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AF6833">
        <w:rPr>
          <w:sz w:val="32"/>
          <w:szCs w:val="32"/>
        </w:rPr>
        <w:t>РАСПОРЯЖЕНИЕ</w:t>
      </w:r>
    </w:p>
    <w:p w:rsidR="00C160C1" w:rsidRDefault="00C160C1" w:rsidP="00C160C1">
      <w:pPr>
        <w:jc w:val="both"/>
        <w:rPr>
          <w:rFonts w:ascii="Arial" w:hAnsi="Arial" w:cs="Arial"/>
          <w:sz w:val="20"/>
          <w:szCs w:val="20"/>
        </w:rPr>
      </w:pPr>
      <w:r w:rsidRPr="00AF6833">
        <w:rPr>
          <w:rFonts w:ascii="Arial" w:hAnsi="Arial" w:cs="Arial"/>
          <w:sz w:val="20"/>
          <w:szCs w:val="20"/>
        </w:rPr>
        <w:t xml:space="preserve">                           666414 с</w:t>
      </w:r>
      <w:proofErr w:type="gramStart"/>
      <w:r w:rsidRPr="00AF6833">
        <w:rPr>
          <w:rFonts w:ascii="Arial" w:hAnsi="Arial" w:cs="Arial"/>
          <w:sz w:val="20"/>
          <w:szCs w:val="20"/>
        </w:rPr>
        <w:t>.Л</w:t>
      </w:r>
      <w:proofErr w:type="gramEnd"/>
      <w:r w:rsidRPr="00AF6833">
        <w:rPr>
          <w:rFonts w:ascii="Arial" w:hAnsi="Arial" w:cs="Arial"/>
          <w:sz w:val="20"/>
          <w:szCs w:val="20"/>
        </w:rPr>
        <w:t xml:space="preserve">укиновоул.Набережная,14тел.23-3-32 </w:t>
      </w:r>
      <w:hyperlink r:id="rId5" w:history="1">
        <w:r w:rsidRPr="00AF6833">
          <w:rPr>
            <w:rStyle w:val="a3"/>
            <w:rFonts w:ascii="Arial" w:hAnsi="Arial" w:cs="Arial"/>
            <w:sz w:val="20"/>
            <w:szCs w:val="20"/>
            <w:lang w:val="en-US"/>
          </w:rPr>
          <w:t>nina</w:t>
        </w:r>
        <w:r w:rsidRPr="00AF6833">
          <w:rPr>
            <w:rStyle w:val="a3"/>
            <w:rFonts w:ascii="Arial" w:hAnsi="Arial" w:cs="Arial"/>
            <w:sz w:val="20"/>
            <w:szCs w:val="20"/>
          </w:rPr>
          <w:t>.</w:t>
        </w:r>
        <w:r w:rsidRPr="00AF6833">
          <w:rPr>
            <w:rStyle w:val="a3"/>
            <w:rFonts w:ascii="Arial" w:hAnsi="Arial" w:cs="Arial"/>
            <w:sz w:val="20"/>
            <w:szCs w:val="20"/>
            <w:lang w:val="en-US"/>
          </w:rPr>
          <w:t>zamashikova</w:t>
        </w:r>
        <w:r w:rsidRPr="00AF6833">
          <w:rPr>
            <w:rStyle w:val="a3"/>
            <w:rFonts w:ascii="Arial" w:hAnsi="Arial" w:cs="Arial"/>
            <w:sz w:val="20"/>
            <w:szCs w:val="20"/>
          </w:rPr>
          <w:t>@</w:t>
        </w:r>
        <w:r w:rsidRPr="00AF6833">
          <w:rPr>
            <w:rStyle w:val="a3"/>
            <w:rFonts w:ascii="Arial" w:hAnsi="Arial" w:cs="Arial"/>
            <w:sz w:val="20"/>
            <w:szCs w:val="20"/>
            <w:lang w:val="en-US"/>
          </w:rPr>
          <w:t>ya</w:t>
        </w:r>
        <w:r w:rsidRPr="00AF6833">
          <w:rPr>
            <w:rStyle w:val="a3"/>
            <w:rFonts w:ascii="Arial" w:hAnsi="Arial" w:cs="Arial"/>
            <w:sz w:val="20"/>
            <w:szCs w:val="20"/>
          </w:rPr>
          <w:t>.</w:t>
        </w:r>
        <w:r w:rsidRPr="00AF6833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C160C1" w:rsidRDefault="00C160C1" w:rsidP="00C160C1">
      <w:pPr>
        <w:jc w:val="both"/>
        <w:rPr>
          <w:rFonts w:ascii="Arial" w:hAnsi="Arial" w:cs="Arial"/>
          <w:sz w:val="20"/>
          <w:szCs w:val="20"/>
        </w:rPr>
      </w:pPr>
    </w:p>
    <w:p w:rsidR="00C160C1" w:rsidRDefault="00C160C1" w:rsidP="00C160C1">
      <w:pPr>
        <w:jc w:val="both"/>
        <w:rPr>
          <w:rFonts w:ascii="Arial" w:hAnsi="Arial" w:cs="Arial"/>
          <w:sz w:val="20"/>
          <w:szCs w:val="20"/>
        </w:rPr>
      </w:pPr>
    </w:p>
    <w:p w:rsidR="00C160C1" w:rsidRDefault="00C160C1" w:rsidP="00C160C1">
      <w:pPr>
        <w:jc w:val="both"/>
        <w:rPr>
          <w:rFonts w:ascii="Arial" w:hAnsi="Arial" w:cs="Arial"/>
          <w:sz w:val="20"/>
          <w:szCs w:val="20"/>
        </w:rPr>
      </w:pPr>
    </w:p>
    <w:p w:rsidR="00C160C1" w:rsidRDefault="00C160C1" w:rsidP="00C160C1">
      <w:pPr>
        <w:jc w:val="both"/>
        <w:rPr>
          <w:rFonts w:ascii="Arial" w:hAnsi="Arial" w:cs="Arial"/>
          <w:sz w:val="20"/>
          <w:szCs w:val="20"/>
        </w:rPr>
      </w:pPr>
    </w:p>
    <w:p w:rsidR="00C160C1" w:rsidRDefault="00C160C1" w:rsidP="00C160C1">
      <w:pPr>
        <w:rPr>
          <w:sz w:val="28"/>
          <w:szCs w:val="28"/>
        </w:rPr>
      </w:pPr>
    </w:p>
    <w:p w:rsidR="00C160C1" w:rsidRDefault="00C160C1" w:rsidP="00C160C1">
      <w:pPr>
        <w:rPr>
          <w:sz w:val="28"/>
          <w:szCs w:val="28"/>
        </w:rPr>
      </w:pPr>
      <w:r>
        <w:rPr>
          <w:sz w:val="28"/>
          <w:szCs w:val="28"/>
        </w:rPr>
        <w:t>16.07.2020г . № 32 – од</w:t>
      </w:r>
    </w:p>
    <w:p w:rsidR="00C160C1" w:rsidRDefault="00C160C1" w:rsidP="00C160C1">
      <w:pPr>
        <w:rPr>
          <w:sz w:val="28"/>
          <w:szCs w:val="28"/>
        </w:rPr>
      </w:pPr>
    </w:p>
    <w:p w:rsidR="00C160C1" w:rsidRDefault="00C160C1" w:rsidP="00C160C1">
      <w:pPr>
        <w:rPr>
          <w:sz w:val="28"/>
          <w:szCs w:val="28"/>
        </w:rPr>
      </w:pPr>
    </w:p>
    <w:p w:rsidR="00C160C1" w:rsidRDefault="00C160C1" w:rsidP="00C160C1">
      <w:pPr>
        <w:rPr>
          <w:sz w:val="28"/>
          <w:szCs w:val="28"/>
        </w:rPr>
      </w:pPr>
      <w:r>
        <w:rPr>
          <w:sz w:val="28"/>
          <w:szCs w:val="28"/>
        </w:rPr>
        <w:t>Об отмене режима чрезвычайной ситуации в лесах</w:t>
      </w:r>
    </w:p>
    <w:p w:rsidR="00C160C1" w:rsidRDefault="00C160C1" w:rsidP="00C160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характера на территории </w:t>
      </w:r>
    </w:p>
    <w:p w:rsidR="00C160C1" w:rsidRDefault="00C160C1" w:rsidP="00C160C1">
      <w:pPr>
        <w:rPr>
          <w:sz w:val="28"/>
          <w:szCs w:val="28"/>
        </w:rPr>
      </w:pPr>
      <w:r>
        <w:rPr>
          <w:sz w:val="28"/>
          <w:szCs w:val="28"/>
        </w:rPr>
        <w:t>Лукиновского МО.</w:t>
      </w:r>
    </w:p>
    <w:p w:rsidR="00C160C1" w:rsidRDefault="00C160C1" w:rsidP="00C160C1">
      <w:pPr>
        <w:rPr>
          <w:sz w:val="28"/>
          <w:szCs w:val="28"/>
        </w:rPr>
      </w:pPr>
    </w:p>
    <w:p w:rsidR="00C160C1" w:rsidRPr="002F689C" w:rsidRDefault="00C160C1" w:rsidP="00C160C1"/>
    <w:p w:rsidR="00C160C1" w:rsidRPr="00606746" w:rsidRDefault="00C160C1" w:rsidP="00C160C1">
      <w:pPr>
        <w:rPr>
          <w:sz w:val="28"/>
          <w:szCs w:val="28"/>
        </w:rPr>
      </w:pPr>
      <w:r w:rsidRPr="00606746">
        <w:rPr>
          <w:sz w:val="28"/>
          <w:szCs w:val="28"/>
        </w:rPr>
        <w:t xml:space="preserve">      В связи с локализацией лесного пожара № 9, стабилизацией обстановки с лесными пожарами на территории муниципального образования «</w:t>
      </w:r>
      <w:proofErr w:type="spellStart"/>
      <w:r w:rsidRPr="00606746">
        <w:rPr>
          <w:sz w:val="28"/>
          <w:szCs w:val="28"/>
        </w:rPr>
        <w:t>Жигаловсий</w:t>
      </w:r>
      <w:proofErr w:type="spellEnd"/>
      <w:r w:rsidRPr="00606746">
        <w:rPr>
          <w:sz w:val="28"/>
          <w:szCs w:val="28"/>
        </w:rPr>
        <w:t xml:space="preserve"> район».</w:t>
      </w:r>
    </w:p>
    <w:p w:rsidR="00C160C1" w:rsidRDefault="00C160C1" w:rsidP="00C160C1">
      <w:pPr>
        <w:rPr>
          <w:sz w:val="28"/>
          <w:szCs w:val="28"/>
        </w:rPr>
      </w:pPr>
      <w:r w:rsidRPr="00606746">
        <w:rPr>
          <w:sz w:val="28"/>
          <w:szCs w:val="28"/>
        </w:rPr>
        <w:t xml:space="preserve">      В соответствии с Федеральным законом от 21.12.1994г. № 68- 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17.05.2011г. № 376 «О чрезвычайных ситуациях в лесах, возникших вследствие лесных пожаров», руководствуясь статьей 31 Устава Лукиновского МО</w:t>
      </w:r>
    </w:p>
    <w:p w:rsidR="00C160C1" w:rsidRPr="00606746" w:rsidRDefault="00C160C1" w:rsidP="00C160C1">
      <w:pPr>
        <w:rPr>
          <w:sz w:val="28"/>
          <w:szCs w:val="28"/>
        </w:rPr>
      </w:pPr>
    </w:p>
    <w:p w:rsidR="00C160C1" w:rsidRPr="00606746" w:rsidRDefault="00C160C1" w:rsidP="00C160C1">
      <w:pPr>
        <w:numPr>
          <w:ilvl w:val="0"/>
          <w:numId w:val="1"/>
        </w:numPr>
        <w:rPr>
          <w:sz w:val="28"/>
          <w:szCs w:val="28"/>
        </w:rPr>
      </w:pPr>
      <w:r w:rsidRPr="00606746">
        <w:rPr>
          <w:sz w:val="28"/>
          <w:szCs w:val="28"/>
        </w:rPr>
        <w:t>Отменить режим чрезвычайной ситуации в лесах муниципального характера на территории Лукиновского МО   с 8 -00 часов 16 июля 2020года.</w:t>
      </w:r>
    </w:p>
    <w:p w:rsidR="00C160C1" w:rsidRPr="00606746" w:rsidRDefault="00C160C1" w:rsidP="00C160C1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606746">
        <w:rPr>
          <w:sz w:val="28"/>
          <w:szCs w:val="28"/>
        </w:rPr>
        <w:t>Контроль за</w:t>
      </w:r>
      <w:proofErr w:type="gramEnd"/>
      <w:r w:rsidRPr="0060674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160C1" w:rsidRPr="00606746" w:rsidRDefault="00C160C1" w:rsidP="00C160C1">
      <w:pPr>
        <w:ind w:left="705"/>
        <w:rPr>
          <w:sz w:val="28"/>
          <w:szCs w:val="28"/>
        </w:rPr>
      </w:pPr>
    </w:p>
    <w:p w:rsidR="00C160C1" w:rsidRPr="00606746" w:rsidRDefault="00C160C1" w:rsidP="00C160C1">
      <w:pPr>
        <w:ind w:left="705"/>
        <w:rPr>
          <w:sz w:val="28"/>
          <w:szCs w:val="28"/>
        </w:rPr>
      </w:pPr>
    </w:p>
    <w:p w:rsidR="00C160C1" w:rsidRPr="00606746" w:rsidRDefault="00C160C1" w:rsidP="00C160C1">
      <w:pPr>
        <w:ind w:left="705"/>
        <w:rPr>
          <w:sz w:val="28"/>
          <w:szCs w:val="28"/>
        </w:rPr>
      </w:pPr>
    </w:p>
    <w:p w:rsidR="00C160C1" w:rsidRPr="00606746" w:rsidRDefault="00C160C1" w:rsidP="00C160C1">
      <w:pPr>
        <w:ind w:left="705"/>
        <w:rPr>
          <w:sz w:val="28"/>
          <w:szCs w:val="28"/>
        </w:rPr>
      </w:pPr>
    </w:p>
    <w:p w:rsidR="00C160C1" w:rsidRPr="00606746" w:rsidRDefault="00C160C1" w:rsidP="00C160C1">
      <w:pPr>
        <w:ind w:left="705"/>
        <w:rPr>
          <w:sz w:val="28"/>
          <w:szCs w:val="28"/>
        </w:rPr>
      </w:pPr>
    </w:p>
    <w:p w:rsidR="00C160C1" w:rsidRPr="00606746" w:rsidRDefault="00C160C1" w:rsidP="00C160C1">
      <w:pPr>
        <w:ind w:left="705"/>
        <w:rPr>
          <w:sz w:val="28"/>
          <w:szCs w:val="28"/>
        </w:rPr>
      </w:pPr>
    </w:p>
    <w:p w:rsidR="00C160C1" w:rsidRPr="00606746" w:rsidRDefault="00C160C1" w:rsidP="00C160C1">
      <w:pPr>
        <w:ind w:left="705"/>
        <w:rPr>
          <w:sz w:val="28"/>
          <w:szCs w:val="28"/>
        </w:rPr>
      </w:pPr>
      <w:r w:rsidRPr="00606746">
        <w:rPr>
          <w:sz w:val="28"/>
          <w:szCs w:val="28"/>
        </w:rPr>
        <w:t>Глава Лукиновского</w:t>
      </w:r>
    </w:p>
    <w:p w:rsidR="00C160C1" w:rsidRPr="00606746" w:rsidRDefault="00C160C1" w:rsidP="00C160C1">
      <w:pPr>
        <w:ind w:left="705"/>
        <w:rPr>
          <w:sz w:val="28"/>
          <w:szCs w:val="28"/>
        </w:rPr>
      </w:pPr>
      <w:r w:rsidRPr="00606746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Pr="00606746">
        <w:rPr>
          <w:sz w:val="28"/>
          <w:szCs w:val="28"/>
        </w:rPr>
        <w:t>Е.Ю.Дикопольцев</w:t>
      </w:r>
      <w:proofErr w:type="spellEnd"/>
    </w:p>
    <w:p w:rsidR="00602DD8" w:rsidRDefault="00C160C1"/>
    <w:sectPr w:rsidR="00602DD8" w:rsidSect="00D71C0C">
      <w:pgSz w:w="12240" w:h="15840" w:code="1"/>
      <w:pgMar w:top="113" w:right="902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B71"/>
    <w:multiLevelType w:val="hybridMultilevel"/>
    <w:tmpl w:val="0FF6A5CE"/>
    <w:lvl w:ilvl="0" w:tplc="88E66C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C1"/>
    <w:rsid w:val="00116806"/>
    <w:rsid w:val="00634726"/>
    <w:rsid w:val="00663B3E"/>
    <w:rsid w:val="007139F7"/>
    <w:rsid w:val="00C160C1"/>
    <w:rsid w:val="00D0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60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2020-07-17T02:14:00Z</dcterms:created>
  <dcterms:modified xsi:type="dcterms:W3CDTF">2020-07-17T02:14:00Z</dcterms:modified>
</cp:coreProperties>
</file>