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6" w:rsidRDefault="00253676" w:rsidP="00253676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</w:t>
      </w:r>
    </w:p>
    <w:p w:rsidR="00253676" w:rsidRDefault="00253676" w:rsidP="0025367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562ADE" w:rsidRPr="0039760E" w:rsidRDefault="00562ADE" w:rsidP="00253676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562ADE" w:rsidRPr="0039760E" w:rsidRDefault="00562ADE" w:rsidP="00562AD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Иркутская область</w:t>
      </w:r>
    </w:p>
    <w:p w:rsidR="00562ADE" w:rsidRPr="0039760E" w:rsidRDefault="00562ADE" w:rsidP="00562AD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Жигаловский район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562ADE" w:rsidRPr="0039760E" w:rsidRDefault="00562ADE" w:rsidP="00562AD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Администрация</w:t>
      </w:r>
    </w:p>
    <w:p w:rsidR="00562ADE" w:rsidRPr="0039760E" w:rsidRDefault="00562ADE" w:rsidP="00562AD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Лукинов</w:t>
      </w:r>
      <w:r w:rsidRPr="0039760E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562ADE" w:rsidRPr="0039760E" w:rsidRDefault="00562ADE" w:rsidP="00562AD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ПОСТАНОВЛЕНИЕ</w:t>
      </w:r>
    </w:p>
    <w:p w:rsidR="00562ADE" w:rsidRPr="00DE4D98" w:rsidRDefault="00562ADE" w:rsidP="00562AD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666414 с. Лукиново ул. Центральная, 14 тел. 23-3-32</w:t>
      </w:r>
      <w:r w:rsidRPr="00DE4D98">
        <w:t xml:space="preserve"> </w:t>
      </w:r>
      <w:r>
        <w:t>Е</w:t>
      </w:r>
      <w:r w:rsidRPr="00DE4D98">
        <w:t>-</w:t>
      </w:r>
      <w:r w:rsidRPr="00DE4D98">
        <w:rPr>
          <w:lang w:val="en-US"/>
        </w:rPr>
        <w:t>mail</w:t>
      </w:r>
      <w:r w:rsidRPr="00DE4D98">
        <w:t xml:space="preserve">: </w:t>
      </w:r>
      <w:hyperlink r:id="rId4" w:history="1">
        <w:r w:rsidRPr="00495634">
          <w:rPr>
            <w:rStyle w:val="a4"/>
            <w:lang w:val="en-US"/>
          </w:rPr>
          <w:t>nina</w:t>
        </w:r>
        <w:r w:rsidRPr="00DE4D98">
          <w:rPr>
            <w:rStyle w:val="a4"/>
          </w:rPr>
          <w:t>.</w:t>
        </w:r>
        <w:r w:rsidRPr="00495634">
          <w:rPr>
            <w:rStyle w:val="a4"/>
            <w:lang w:val="en-US"/>
          </w:rPr>
          <w:t>zamashikova</w:t>
        </w:r>
        <w:r w:rsidRPr="00DE4D98">
          <w:rPr>
            <w:rStyle w:val="a4"/>
          </w:rPr>
          <w:t>@</w:t>
        </w:r>
        <w:r w:rsidRPr="00495634">
          <w:rPr>
            <w:rStyle w:val="a4"/>
            <w:lang w:val="en-US"/>
          </w:rPr>
          <w:t>yandex</w:t>
        </w:r>
        <w:r w:rsidRPr="00DE4D98">
          <w:rPr>
            <w:rStyle w:val="a4"/>
          </w:rPr>
          <w:t>.</w:t>
        </w:r>
        <w:r w:rsidRPr="00495634">
          <w:rPr>
            <w:rStyle w:val="a4"/>
            <w:lang w:val="en-US"/>
          </w:rPr>
          <w:t>ru</w:t>
        </w:r>
      </w:hyperlink>
    </w:p>
    <w:p w:rsidR="00562ADE" w:rsidRPr="00DE4D98" w:rsidRDefault="00562ADE" w:rsidP="00562ADE">
      <w:pPr>
        <w:pStyle w:val="a3"/>
      </w:pPr>
    </w:p>
    <w:p w:rsidR="00562ADE" w:rsidRPr="00EF3224" w:rsidRDefault="00253676" w:rsidP="00562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00.00.2022г. № 00</w:t>
      </w:r>
    </w:p>
    <w:p w:rsidR="00562ADE" w:rsidRPr="00144839" w:rsidRDefault="00562ADE" w:rsidP="00562ADE">
      <w:pPr>
        <w:rPr>
          <w:rFonts w:ascii="Times New Roman" w:hAnsi="Times New Roman"/>
          <w:sz w:val="24"/>
          <w:szCs w:val="24"/>
        </w:rPr>
      </w:pPr>
    </w:p>
    <w:p w:rsidR="003906B3" w:rsidRPr="00144839" w:rsidRDefault="003906B3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</w:pPr>
      <w:r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  <w:t>Об утверждении программы профилактики</w:t>
      </w:r>
    </w:p>
    <w:p w:rsidR="003906B3" w:rsidRPr="00144839" w:rsidRDefault="003906B3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</w:pPr>
      <w:r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  <w:t>рисков причинения вреда (ущерба)</w:t>
      </w:r>
    </w:p>
    <w:p w:rsidR="003906B3" w:rsidRPr="00144839" w:rsidRDefault="003906B3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</w:pPr>
      <w:r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  <w:t xml:space="preserve">охраняемым законом ценностям по </w:t>
      </w:r>
    </w:p>
    <w:p w:rsidR="003906B3" w:rsidRPr="00144839" w:rsidRDefault="003906B3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</w:pPr>
      <w:r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  <w:t>муниципальному жилищному контролю</w:t>
      </w:r>
    </w:p>
    <w:p w:rsidR="003906B3" w:rsidRPr="00144839" w:rsidRDefault="003906B3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 w:bidi="ru-RU"/>
        </w:rPr>
      </w:pPr>
      <w:r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на территории Лукиновского сельского</w:t>
      </w:r>
    </w:p>
    <w:p w:rsidR="003906B3" w:rsidRPr="00144839" w:rsidRDefault="00111125" w:rsidP="003906B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поселения на 2023</w:t>
      </w:r>
      <w:r w:rsidR="003906B3" w:rsidRPr="00144839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год</w:t>
      </w:r>
    </w:p>
    <w:p w:rsidR="003906B3" w:rsidRPr="00144839" w:rsidRDefault="003906B3" w:rsidP="003906B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6B3" w:rsidRPr="00144839" w:rsidRDefault="003906B3" w:rsidP="003906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83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="00184A15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 </w:t>
      </w:r>
      <w:r w:rsidRPr="00144839"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 w:bidi="ru-RU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144839">
        <w:rPr>
          <w:rFonts w:ascii="Times New Roman" w:eastAsia="Courier New" w:hAnsi="Times New Roman"/>
          <w:bCs/>
          <w:color w:val="000000"/>
          <w:sz w:val="24"/>
          <w:szCs w:val="24"/>
          <w:lang w:eastAsia="ru-RU" w:bidi="ru-RU"/>
        </w:rPr>
        <w:t xml:space="preserve">, </w:t>
      </w:r>
      <w:r w:rsidRPr="0014483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144839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Лукиновского муниципального образования, администрация Лукиновского сельского поселения</w:t>
      </w:r>
    </w:p>
    <w:p w:rsidR="003906B3" w:rsidRPr="00144839" w:rsidRDefault="00DC708D" w:rsidP="00DC708D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3906B3" w:rsidRPr="00144839">
        <w:rPr>
          <w:rFonts w:ascii="Times New Roman" w:eastAsia="Times New Roman" w:hAnsi="Times New Roman"/>
          <w:bCs/>
          <w:sz w:val="24"/>
          <w:szCs w:val="24"/>
        </w:rPr>
        <w:t>ПОСТАНОВЛЯЕТ:</w:t>
      </w:r>
    </w:p>
    <w:p w:rsidR="003906B3" w:rsidRPr="00144839" w:rsidRDefault="003906B3" w:rsidP="00DC70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83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прилагаемую программу </w:t>
      </w:r>
      <w:r w:rsidRPr="0014483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Pr="001448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Лукиновского сельского поселения </w:t>
      </w:r>
      <w:r w:rsidRPr="00144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1125"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Pr="001448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906B3" w:rsidRPr="00144839" w:rsidRDefault="003906B3" w:rsidP="0039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sz w:val="24"/>
          <w:szCs w:val="24"/>
        </w:rPr>
        <w:t>2. Опубликовать настоящее Поста</w:t>
      </w:r>
      <w:r w:rsidR="00111125">
        <w:rPr>
          <w:rFonts w:ascii="Times New Roman" w:hAnsi="Times New Roman" w:cs="Times New Roman"/>
          <w:sz w:val="24"/>
          <w:szCs w:val="24"/>
        </w:rPr>
        <w:t>новление в газете «Лукиновские В</w:t>
      </w:r>
      <w:r w:rsidRPr="00144839">
        <w:rPr>
          <w:rFonts w:ascii="Times New Roman" w:hAnsi="Times New Roman" w:cs="Times New Roman"/>
          <w:sz w:val="24"/>
          <w:szCs w:val="24"/>
        </w:rPr>
        <w:t>ести» и разместить на официальном сайте Лукиновского сельского поселения в сети Интернет.</w:t>
      </w:r>
    </w:p>
    <w:p w:rsidR="003906B3" w:rsidRPr="00144839" w:rsidRDefault="003906B3" w:rsidP="0039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3906B3" w:rsidRPr="00144839" w:rsidRDefault="003906B3" w:rsidP="00390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 оставляю за собой.</w:t>
      </w:r>
    </w:p>
    <w:p w:rsidR="003906B3" w:rsidRPr="00144839" w:rsidRDefault="003906B3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6B3" w:rsidRDefault="003906B3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15" w:rsidRDefault="00184A15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15" w:rsidRDefault="00184A15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15" w:rsidRDefault="00184A15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15" w:rsidRPr="00144839" w:rsidRDefault="00184A15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6B3" w:rsidRPr="00144839" w:rsidRDefault="003906B3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906B3" w:rsidRPr="00144839" w:rsidRDefault="003906B3" w:rsidP="00390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4839">
        <w:rPr>
          <w:rFonts w:ascii="Times New Roman" w:hAnsi="Times New Roman" w:cs="Times New Roman"/>
          <w:sz w:val="24"/>
          <w:szCs w:val="24"/>
        </w:rPr>
        <w:t>Лукиновского сельского поселения                                    Н.Н.</w:t>
      </w:r>
      <w:r w:rsidR="00184A15">
        <w:rPr>
          <w:rFonts w:ascii="Times New Roman" w:hAnsi="Times New Roman" w:cs="Times New Roman"/>
          <w:sz w:val="24"/>
          <w:szCs w:val="24"/>
        </w:rPr>
        <w:t xml:space="preserve"> </w:t>
      </w:r>
      <w:r w:rsidRPr="00144839">
        <w:rPr>
          <w:rFonts w:ascii="Times New Roman" w:hAnsi="Times New Roman" w:cs="Times New Roman"/>
          <w:sz w:val="24"/>
          <w:szCs w:val="24"/>
        </w:rPr>
        <w:t xml:space="preserve">Константинова </w:t>
      </w:r>
    </w:p>
    <w:p w:rsidR="003906B3" w:rsidRDefault="003906B3" w:rsidP="00390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A15" w:rsidRDefault="00184A15" w:rsidP="00930BD4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A15" w:rsidRDefault="00184A15" w:rsidP="003906B3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15" w:rsidRDefault="00184A15" w:rsidP="003906B3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A15" w:rsidRDefault="00184A15" w:rsidP="003906B3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06B3" w:rsidRDefault="003906B3" w:rsidP="003906B3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3906B3" w:rsidRDefault="003906B3" w:rsidP="003906B3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Постановлением </w:t>
      </w:r>
    </w:p>
    <w:p w:rsidR="003906B3" w:rsidRDefault="003906B3" w:rsidP="003906B3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Администрации Лукиновского </w:t>
      </w:r>
    </w:p>
    <w:p w:rsidR="003906B3" w:rsidRDefault="003906B3" w:rsidP="003906B3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3906B3" w:rsidRDefault="00253676" w:rsidP="003906B3">
      <w:pPr>
        <w:pStyle w:val="1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00</w:t>
      </w:r>
      <w:r w:rsidR="00930BD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="003906B3">
        <w:rPr>
          <w:rFonts w:ascii="Times New Roman" w:hAnsi="Times New Roman"/>
          <w:color w:val="auto"/>
          <w:sz w:val="24"/>
          <w:szCs w:val="24"/>
        </w:rPr>
        <w:t>0. 2022 г. №</w:t>
      </w:r>
      <w:r>
        <w:rPr>
          <w:rFonts w:ascii="Times New Roman" w:hAnsi="Times New Roman"/>
          <w:color w:val="auto"/>
          <w:sz w:val="24"/>
          <w:szCs w:val="24"/>
        </w:rPr>
        <w:t>00</w:t>
      </w:r>
    </w:p>
    <w:p w:rsidR="003906B3" w:rsidRDefault="003906B3" w:rsidP="003906B3">
      <w:pPr>
        <w:pStyle w:val="1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3906B3" w:rsidRDefault="003906B3" w:rsidP="00390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Программа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  <w:t>ценностям по муниципальному жилищному контролю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</w:t>
      </w:r>
      <w:r w:rsidR="00111125">
        <w:rPr>
          <w:rFonts w:ascii="Times New Roman" w:eastAsia="Times New Roman" w:hAnsi="Times New Roman"/>
          <w:b/>
          <w:sz w:val="28"/>
          <w:szCs w:val="28"/>
          <w:lang w:eastAsia="ru-RU"/>
        </w:rPr>
        <w:t>ии  сельского поселения  на 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906B3" w:rsidRDefault="003906B3" w:rsidP="00390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Раздел 1. Общие положения</w:t>
      </w:r>
    </w:p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на территории Лукиновского сельского поселения</w:t>
      </w:r>
      <w:r w:rsidR="0011112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 (далее - программа) устанавливает порядок проведения администрацией Лукиновского сельского поселения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Лукиновского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сельского поселения (далее - муниципальный контроль).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1.2. 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0" w:name="bookmark1"/>
      <w:bookmarkStart w:id="1" w:name="bookmark0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Раздел 2. Анализ текущего состояния осуществления вида контроля,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описание текущего уровня развития профилактической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контрольного органа, характеристика проблем, на решение которых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направлена программа профилактики рисков причинения вреда</w:t>
      </w:r>
      <w:bookmarkEnd w:id="0"/>
      <w:bookmarkEnd w:id="1"/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2.1. В соответствии с Положением о муниципальном жилищном контроле в Лукиновском сельском поселении, утверждаемым Думой Лукиновского сельского поселения,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 на территории Лукиновского сельского поселения и информирования и консультирования физических и юридических лиц, проживающих и (или) осуществляющих деятельность на территории Лукиновского сельского поселения (далее - контролируемые лица).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- непонимание необходимости исполнения требований;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 отсутствие информирования о требованиях;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 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3906B3" w:rsidRDefault="00111125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2.2. В 2023</w:t>
      </w:r>
      <w:r w:rsidR="003906B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году в целях профилактики нарушений обязательных требований планируется: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постоянное совершенствование и развитие тематического раздела на официальном сайте на территории Лукиновского сельского поселения в информационно-телекоммуникационной сети «Интернет» (далее - официальный интернет- сайт):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а) 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б) своевременное размещение развернутых ответов на часто задаваемые вопросы;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в) 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 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2.3. </w:t>
      </w:r>
      <w:r w:rsidR="0011112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учетом запланированных на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Лукиновского сельского поселения.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2" w:name="bookmark4"/>
      <w:bookmarkStart w:id="3" w:name="bookmark3"/>
      <w:bookmarkStart w:id="4" w:name="bookmark2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Раздел 3. Цели и задачи реализации программы профилактики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рисков причинения вреда</w:t>
      </w:r>
      <w:bookmarkEnd w:id="2"/>
      <w:bookmarkEnd w:id="3"/>
      <w:bookmarkEnd w:id="4"/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3.1. Целями программы являются: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 устранение причин и факторов, способствующих нарушениям обязательных требований;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3) 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 Задачами настоящей программы являются: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формирование у контролируемых лиц единообразного понимания обязательных требований;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 повышение прозрачности деятельности при осуществлении муниципального контроля;</w:t>
      </w:r>
    </w:p>
    <w:p w:rsidR="003906B3" w:rsidRDefault="003906B3" w:rsidP="003906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3) 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3906B3" w:rsidRDefault="003906B3" w:rsidP="003906B3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5" w:name="bookmark6"/>
      <w:bookmarkStart w:id="6" w:name="bookmark5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Раздел 4. Перечень профилактических мероприятий, сроки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(периодичность) их проведения</w:t>
      </w:r>
      <w:bookmarkEnd w:id="5"/>
      <w:bookmarkEnd w:id="6"/>
    </w:p>
    <w:p w:rsidR="003906B3" w:rsidRDefault="003906B3" w:rsidP="003906B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4.1. 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 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3) принцип обязательности - строгая необходимость проведения профилактических мероприятий;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4) принцип полноты охвата - привлечение к настоящей программе максимально-возможного числа контролируемых лиц;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5) 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6) принцип актуальности - анализ и актуализация настоящей программы.</w:t>
      </w:r>
    </w:p>
    <w:p w:rsidR="003906B3" w:rsidRDefault="003906B3" w:rsidP="003906B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4.2. Перечень основных проф</w:t>
      </w:r>
      <w:r w:rsidR="0011112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илактических мероприятий на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год установлен в таблице № 1 к настоящей программе.</w:t>
      </w:r>
    </w:p>
    <w:p w:rsidR="003906B3" w:rsidRDefault="003906B3" w:rsidP="00390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397"/>
        <w:gridCol w:w="2122"/>
        <w:gridCol w:w="2753"/>
      </w:tblGrid>
      <w:tr w:rsidR="003906B3" w:rsidTr="00CE5C81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Адресат мероприятия</w:t>
            </w:r>
          </w:p>
        </w:tc>
      </w:tr>
      <w:tr w:rsidR="003906B3" w:rsidTr="00CE5C81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3906B3" w:rsidTr="00CE5C81">
        <w:trPr>
          <w:trHeight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137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06B3" w:rsidTr="00CE5C81">
        <w:trPr>
          <w:trHeight w:hRule="exact" w:val="212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69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737011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3906B3">
                <w:rPr>
                  <w:rStyle w:val="a4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ru-RU" w:bidi="ru-RU"/>
                </w:rPr>
                <w:t xml:space="preserve">перечень </w:t>
              </w:r>
            </w:hyperlink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перечень индикаторов риска нарушения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24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  <w:r w:rsidR="00253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val="211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253676" w:rsidP="00CE5C81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419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срок до 3 дней со дня утверждения д</w:t>
            </w:r>
            <w:r w:rsidR="00253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оклада (не позднее 15 марта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39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693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позднее</w:t>
            </w:r>
          </w:p>
          <w:p w:rsidR="003906B3" w:rsidRDefault="00253676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 октября 2023</w:t>
            </w:r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 (проект Программы для общественного обсуждения);</w:t>
            </w:r>
          </w:p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ind w:left="47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«Лукиновские вести»</w:t>
            </w:r>
          </w:p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253676" w:rsidP="00CE5C81">
            <w:pPr>
              <w:widowControl w:val="0"/>
              <w:spacing w:after="0" w:line="240" w:lineRule="auto"/>
              <w:ind w:left="42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в течение 2023</w:t>
            </w:r>
            <w:r w:rsidR="003906B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 w:righ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6B3" w:rsidRDefault="00253676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ежегодно, не позднее  2023</w:t>
            </w:r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обращениям контролируемых лиц и их представит</w:t>
            </w:r>
            <w:r w:rsidR="00253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елей, поступившим в течени</w:t>
            </w:r>
            <w:proofErr w:type="gramStart"/>
            <w:r w:rsidR="00253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="002536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  <w:tr w:rsidR="003906B3" w:rsidTr="00CE5C81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6B3" w:rsidRDefault="00253676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позднее 10 октября 2023</w:t>
            </w:r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 (разрабо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тка); не позднее 20 декабря 2023</w:t>
            </w:r>
            <w:r w:rsidR="00390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Юридические лица, индивидуальные предприниматели, граждане</w:t>
            </w:r>
          </w:p>
        </w:tc>
      </w:tr>
    </w:tbl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Раздел 5. Показатели результативности и эффективности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профилактики рисков причинения вреда</w:t>
      </w:r>
    </w:p>
    <w:p w:rsidR="003906B3" w:rsidRDefault="003906B3" w:rsidP="003906B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5.1. Отдельное финансирование на проведение контрольных мероприятий и реализации настоящей программы не предусмотрено.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Текущее управление и контроль за ходом реализации программы осуществляет </w:t>
      </w:r>
      <w:r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специалист по использованию земель других природных ресурсов, строительству и архитектуры, транспорта и связи администрации Лукиновского сельского поселения.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Мониторинг реализации программы осуществляется на регулярной основе.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3906B3" w:rsidRDefault="003906B3" w:rsidP="003906B3">
      <w:pPr>
        <w:widowControl w:val="0"/>
        <w:spacing w:after="0" w:line="240" w:lineRule="auto"/>
        <w:ind w:left="782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№ 2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0"/>
        <w:gridCol w:w="2411"/>
        <w:gridCol w:w="2410"/>
        <w:gridCol w:w="1419"/>
      </w:tblGrid>
      <w:tr w:rsidR="003906B3" w:rsidTr="00CE5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Контакты</w:t>
            </w:r>
          </w:p>
        </w:tc>
      </w:tr>
      <w:tr w:rsidR="003906B3" w:rsidTr="00CE5C81">
        <w:trPr>
          <w:trHeight w:val="1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Специалист по использованию земель других природных ресурсов, строительству и архитектуры, транспорта и связи администрации Лукиновского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Жучев Виктор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деятельности по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8(39551) 23-3-32 </w:t>
            </w:r>
          </w:p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906B3" w:rsidTr="00CE5C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Специалист по ЖКХ, торговому и бытовому обслуживанию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Маркова Лариса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мероприятий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8(39551) 23-3-32</w:t>
            </w:r>
          </w:p>
          <w:p w:rsidR="003906B3" w:rsidRDefault="003906B3" w:rsidP="00CE5C8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</w:tc>
      </w:tr>
    </w:tbl>
    <w:p w:rsidR="003906B3" w:rsidRDefault="003906B3" w:rsidP="003906B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Целевые показатели результативности мероприятий программы по муниципальному контролю: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количество выявленных нарушений обязательных требований;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2) 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Показатели эффективности: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 снижение количества выявленных при проведении контрольно-надзорных мероприятий нарушений обязательных требований;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 количество проведенных профилактических мероприятий контрольным органом, ед.;</w:t>
      </w:r>
    </w:p>
    <w:p w:rsidR="003906B3" w:rsidRDefault="003906B3" w:rsidP="003906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3) доля профилактических мероприятий в объеме контрольно-надзорных мероприятий, %.</w:t>
      </w:r>
    </w:p>
    <w:p w:rsidR="003906B3" w:rsidRDefault="003906B3" w:rsidP="003906B3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906B3" w:rsidRDefault="003906B3" w:rsidP="003906B3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Отчетным периодом для определения значений показателей является календарный год.</w:t>
      </w:r>
    </w:p>
    <w:p w:rsidR="003906B3" w:rsidRDefault="003906B3" w:rsidP="003906B3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3906B3" w:rsidRDefault="003906B3" w:rsidP="003906B3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3906B3" w:rsidRDefault="003906B3" w:rsidP="00390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Таблица № 3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847"/>
        <w:gridCol w:w="1328"/>
        <w:gridCol w:w="1625"/>
        <w:gridCol w:w="618"/>
        <w:gridCol w:w="1290"/>
        <w:gridCol w:w="1579"/>
        <w:gridCol w:w="1113"/>
      </w:tblGrid>
      <w:tr w:rsidR="003906B3" w:rsidTr="00CE5C81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Показатели результатов деятельности</w:t>
            </w:r>
          </w:p>
        </w:tc>
      </w:tr>
      <w:tr w:rsidR="003906B3" w:rsidTr="00CE5C81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B3" w:rsidRDefault="003906B3" w:rsidP="00CE5C81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Плановое 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Фактическое</w:t>
            </w:r>
          </w:p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Отклонение, (-/+, %)</w:t>
            </w:r>
          </w:p>
        </w:tc>
      </w:tr>
      <w:tr w:rsidR="003906B3" w:rsidTr="00CE5C81">
        <w:trPr>
          <w:trHeight w:val="30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 (ущерба) охраняемым законом ценностям по</w:t>
            </w:r>
            <w:r w:rsidR="0025367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муниципальному контролю на 2023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253676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2023</w:t>
            </w:r>
            <w:r w:rsidR="003906B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Выполнение запланированных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3" w:rsidRDefault="003906B3" w:rsidP="00CE5C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906B3" w:rsidRDefault="003906B3" w:rsidP="003906B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3906B3" w:rsidRDefault="003906B3" w:rsidP="003906B3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B3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25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A15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76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6B3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00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AE0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DE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097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011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1FA0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BD4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2E51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6F55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C81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08D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3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6B3"/>
    <w:pPr>
      <w:ind w:right="0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3906B3"/>
    <w:pPr>
      <w:suppressAutoHyphens/>
      <w:spacing w:after="200" w:line="276" w:lineRule="auto"/>
      <w:ind w:right="0"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Normal">
    <w:name w:val="ConsPlusNormal"/>
    <w:rsid w:val="003906B3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906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hyperlink" Target="mailto:nina.zamash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2022-11-09T01:07:00Z</cp:lastPrinted>
  <dcterms:created xsi:type="dcterms:W3CDTF">2022-10-19T02:39:00Z</dcterms:created>
  <dcterms:modified xsi:type="dcterms:W3CDTF">2022-12-01T03:03:00Z</dcterms:modified>
</cp:coreProperties>
</file>